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2B3" w:rsidRPr="00C112E2" w:rsidRDefault="004E3933" w:rsidP="007F4D0E">
      <w:pPr>
        <w:spacing w:after="0" w:line="360" w:lineRule="auto"/>
        <w:jc w:val="center"/>
        <w:rPr>
          <w:rFonts w:ascii="Book Antiqua" w:hAnsi="Book Antiqua" w:cs="Times New Roman"/>
          <w:b/>
          <w:sz w:val="28"/>
          <w:szCs w:val="28"/>
          <w:lang w:val="id-ID"/>
        </w:rPr>
      </w:pPr>
      <w:r w:rsidRPr="00C112E2">
        <w:rPr>
          <w:rFonts w:ascii="Book Antiqua" w:hAnsi="Book Antiqua" w:cs="Times New Roman"/>
          <w:b/>
          <w:sz w:val="28"/>
          <w:szCs w:val="28"/>
          <w:lang w:val="id-ID"/>
        </w:rPr>
        <w:t>Implementasi Pemanfaatan Sistem Informas</w:t>
      </w:r>
      <w:bookmarkStart w:id="0" w:name="_GoBack"/>
      <w:bookmarkEnd w:id="0"/>
      <w:r w:rsidRPr="00C112E2">
        <w:rPr>
          <w:rFonts w:ascii="Book Antiqua" w:hAnsi="Book Antiqua" w:cs="Times New Roman"/>
          <w:b/>
          <w:sz w:val="28"/>
          <w:szCs w:val="28"/>
          <w:lang w:val="id-ID"/>
        </w:rPr>
        <w:t xml:space="preserve">i Pembayaran Sekolah Pada SMK Islamiyah Serua Depok Sebagai Upaya Peningkatan Mutu Layanan Pendidikan </w:t>
      </w:r>
    </w:p>
    <w:p w:rsidR="007F4D0E" w:rsidRPr="004E3933" w:rsidRDefault="007F4D0E" w:rsidP="007F4D0E">
      <w:pPr>
        <w:spacing w:after="0" w:line="240" w:lineRule="auto"/>
        <w:jc w:val="center"/>
        <w:rPr>
          <w:rFonts w:ascii="Book Antiqua" w:hAnsi="Book Antiqua" w:cs="Times New Roman"/>
          <w:sz w:val="24"/>
          <w:szCs w:val="24"/>
          <w:lang w:val="id-ID"/>
        </w:rPr>
      </w:pPr>
    </w:p>
    <w:p w:rsidR="006E02B3" w:rsidRDefault="00C112E2" w:rsidP="007F4D0E">
      <w:pPr>
        <w:spacing w:after="0" w:line="240" w:lineRule="auto"/>
        <w:jc w:val="center"/>
        <w:rPr>
          <w:rFonts w:ascii="Book Antiqua" w:hAnsi="Book Antiqua" w:cs="Times New Roman"/>
          <w:sz w:val="24"/>
          <w:szCs w:val="24"/>
          <w:lang w:val="id-ID"/>
        </w:rPr>
      </w:pPr>
      <w:r>
        <w:rPr>
          <w:rFonts w:ascii="Book Antiqua" w:hAnsi="Book Antiqua" w:cs="Times New Roman"/>
          <w:sz w:val="24"/>
          <w:szCs w:val="24"/>
          <w:lang w:val="id-ID"/>
        </w:rPr>
        <w:t>Ahmad Ishaq</w:t>
      </w:r>
      <w:r w:rsidRPr="00C112E2">
        <w:rPr>
          <w:rFonts w:ascii="Book Antiqua" w:hAnsi="Book Antiqua" w:cs="Times New Roman"/>
          <w:sz w:val="24"/>
          <w:szCs w:val="24"/>
          <w:vertAlign w:val="superscript"/>
          <w:lang w:val="id-ID"/>
        </w:rPr>
        <w:t>1</w:t>
      </w:r>
      <w:r>
        <w:rPr>
          <w:rFonts w:ascii="Book Antiqua" w:hAnsi="Book Antiqua" w:cs="Times New Roman"/>
          <w:sz w:val="24"/>
          <w:szCs w:val="24"/>
          <w:lang w:val="id-ID"/>
        </w:rPr>
        <w:t>, Suparni</w:t>
      </w:r>
      <w:r w:rsidRPr="00C112E2">
        <w:rPr>
          <w:rFonts w:ascii="Book Antiqua" w:hAnsi="Book Antiqua" w:cs="Times New Roman"/>
          <w:sz w:val="24"/>
          <w:szCs w:val="24"/>
          <w:vertAlign w:val="superscript"/>
          <w:lang w:val="id-ID"/>
        </w:rPr>
        <w:t>2</w:t>
      </w:r>
      <w:r>
        <w:rPr>
          <w:rFonts w:ascii="Book Antiqua" w:hAnsi="Book Antiqua" w:cs="Times New Roman"/>
          <w:sz w:val="24"/>
          <w:szCs w:val="24"/>
          <w:lang w:val="id-ID"/>
        </w:rPr>
        <w:t xml:space="preserve">, </w:t>
      </w:r>
      <w:r w:rsidR="007F4D0E" w:rsidRPr="004E3933">
        <w:rPr>
          <w:rFonts w:ascii="Book Antiqua" w:hAnsi="Book Antiqua" w:cs="Times New Roman"/>
          <w:sz w:val="24"/>
          <w:szCs w:val="24"/>
          <w:lang w:val="id-ID"/>
        </w:rPr>
        <w:t>Putri Rahmawati</w:t>
      </w:r>
      <w:r w:rsidRPr="00C112E2">
        <w:rPr>
          <w:rFonts w:ascii="Book Antiqua" w:hAnsi="Book Antiqua" w:cs="Times New Roman"/>
          <w:sz w:val="24"/>
          <w:szCs w:val="24"/>
          <w:vertAlign w:val="superscript"/>
          <w:lang w:val="id-ID"/>
        </w:rPr>
        <w:t>3</w:t>
      </w:r>
    </w:p>
    <w:p w:rsidR="00C112E2" w:rsidRPr="004E3933" w:rsidRDefault="00C112E2" w:rsidP="007F4D0E">
      <w:pPr>
        <w:spacing w:after="0" w:line="240" w:lineRule="auto"/>
        <w:jc w:val="center"/>
        <w:rPr>
          <w:rFonts w:ascii="Book Antiqua" w:hAnsi="Book Antiqua" w:cs="Times New Roman"/>
          <w:sz w:val="24"/>
          <w:szCs w:val="24"/>
          <w:lang w:val="id-ID"/>
        </w:rPr>
      </w:pPr>
      <w:r>
        <w:rPr>
          <w:rFonts w:ascii="Book Antiqua" w:hAnsi="Book Antiqua" w:cs="Times New Roman"/>
          <w:sz w:val="24"/>
          <w:szCs w:val="24"/>
          <w:lang w:val="id-ID"/>
        </w:rPr>
        <w:t>AMIK BSI Purwokerto</w:t>
      </w:r>
      <w:r w:rsidRPr="00C112E2">
        <w:rPr>
          <w:rFonts w:ascii="Book Antiqua" w:hAnsi="Book Antiqua" w:cs="Times New Roman"/>
          <w:sz w:val="24"/>
          <w:szCs w:val="24"/>
          <w:vertAlign w:val="superscript"/>
          <w:lang w:val="id-ID"/>
        </w:rPr>
        <w:t>1</w:t>
      </w:r>
      <w:r>
        <w:rPr>
          <w:rFonts w:ascii="Book Antiqua" w:hAnsi="Book Antiqua" w:cs="Times New Roman"/>
          <w:sz w:val="24"/>
          <w:szCs w:val="24"/>
          <w:lang w:val="id-ID"/>
        </w:rPr>
        <w:t>, Akademi Sekretari dan Manajemen BSI Jakarta</w:t>
      </w:r>
      <w:r w:rsidRPr="00C112E2">
        <w:rPr>
          <w:rFonts w:ascii="Book Antiqua" w:hAnsi="Book Antiqua" w:cs="Times New Roman"/>
          <w:sz w:val="24"/>
          <w:szCs w:val="24"/>
          <w:vertAlign w:val="superscript"/>
          <w:lang w:val="id-ID"/>
        </w:rPr>
        <w:t>2</w:t>
      </w:r>
      <w:r>
        <w:rPr>
          <w:rFonts w:ascii="Book Antiqua" w:hAnsi="Book Antiqua" w:cs="Times New Roman"/>
          <w:sz w:val="24"/>
          <w:szCs w:val="24"/>
          <w:lang w:val="id-ID"/>
        </w:rPr>
        <w:t>, STMIK Nusa Mandiri Jakarta</w:t>
      </w:r>
      <w:r w:rsidRPr="00C112E2">
        <w:rPr>
          <w:rFonts w:ascii="Book Antiqua" w:hAnsi="Book Antiqua" w:cs="Times New Roman"/>
          <w:sz w:val="24"/>
          <w:szCs w:val="24"/>
          <w:vertAlign w:val="superscript"/>
          <w:lang w:val="id-ID"/>
        </w:rPr>
        <w:t>3</w:t>
      </w:r>
    </w:p>
    <w:p w:rsidR="007F4D0E" w:rsidRDefault="007F4D0E" w:rsidP="007F4D0E">
      <w:pPr>
        <w:spacing w:after="0" w:line="240" w:lineRule="auto"/>
        <w:jc w:val="center"/>
        <w:rPr>
          <w:rStyle w:val="Hyperlink"/>
          <w:rFonts w:ascii="Book Antiqua" w:hAnsi="Book Antiqua" w:cs="Times New Roman"/>
          <w:color w:val="auto"/>
          <w:sz w:val="24"/>
          <w:szCs w:val="24"/>
          <w:u w:val="none"/>
          <w:lang w:val="id-ID"/>
        </w:rPr>
      </w:pPr>
      <w:r w:rsidRPr="004E3933">
        <w:rPr>
          <w:rFonts w:ascii="Book Antiqua" w:hAnsi="Book Antiqua" w:cs="Times New Roman"/>
          <w:sz w:val="24"/>
          <w:szCs w:val="24"/>
          <w:lang w:val="id-ID"/>
        </w:rPr>
        <w:t xml:space="preserve">Email: </w:t>
      </w:r>
      <w:hyperlink r:id="rId6" w:history="1">
        <w:r w:rsidR="00C112E2" w:rsidRPr="00197B61">
          <w:rPr>
            <w:rStyle w:val="Hyperlink"/>
            <w:rFonts w:ascii="Book Antiqua" w:hAnsi="Book Antiqua" w:cs="Times New Roman"/>
            <w:sz w:val="24"/>
            <w:szCs w:val="24"/>
            <w:lang w:val="id-ID"/>
          </w:rPr>
          <w:t>Suparni.spn@bsi.ac.id</w:t>
        </w:r>
      </w:hyperlink>
      <w:r w:rsidR="00C112E2" w:rsidRPr="00C112E2">
        <w:rPr>
          <w:rFonts w:ascii="Book Antiqua" w:hAnsi="Book Antiqua" w:cs="Times New Roman"/>
          <w:sz w:val="24"/>
          <w:szCs w:val="24"/>
          <w:vertAlign w:val="superscript"/>
          <w:lang w:val="id-ID"/>
        </w:rPr>
        <w:t>1</w:t>
      </w:r>
      <w:r w:rsidR="00C112E2">
        <w:rPr>
          <w:rFonts w:ascii="Book Antiqua" w:hAnsi="Book Antiqua" w:cs="Times New Roman"/>
          <w:sz w:val="24"/>
          <w:szCs w:val="24"/>
          <w:lang w:val="id-ID"/>
        </w:rPr>
        <w:t xml:space="preserve">, </w:t>
      </w:r>
      <w:hyperlink r:id="rId7" w:history="1">
        <w:r w:rsidR="00C112E2" w:rsidRPr="00197B61">
          <w:rPr>
            <w:rStyle w:val="Hyperlink"/>
            <w:rFonts w:ascii="Book Antiqua" w:hAnsi="Book Antiqua" w:cs="Times New Roman"/>
            <w:sz w:val="24"/>
            <w:szCs w:val="24"/>
            <w:lang w:val="id-ID"/>
          </w:rPr>
          <w:t>ishaq@bsi.ac.id</w:t>
        </w:r>
      </w:hyperlink>
      <w:r w:rsidR="00C112E2" w:rsidRPr="00C112E2">
        <w:rPr>
          <w:rFonts w:ascii="Book Antiqua" w:hAnsi="Book Antiqua" w:cs="Times New Roman"/>
          <w:sz w:val="24"/>
          <w:szCs w:val="24"/>
          <w:vertAlign w:val="superscript"/>
          <w:lang w:val="id-ID"/>
        </w:rPr>
        <w:t>2</w:t>
      </w:r>
      <w:r w:rsidR="00C112E2">
        <w:rPr>
          <w:rFonts w:ascii="Book Antiqua" w:hAnsi="Book Antiqua" w:cs="Times New Roman"/>
          <w:sz w:val="24"/>
          <w:szCs w:val="24"/>
          <w:lang w:val="id-ID"/>
        </w:rPr>
        <w:t xml:space="preserve">, </w:t>
      </w:r>
      <w:hyperlink r:id="rId8" w:history="1">
        <w:r w:rsidRPr="004E3933">
          <w:rPr>
            <w:rStyle w:val="Hyperlink"/>
            <w:rFonts w:ascii="Book Antiqua" w:hAnsi="Book Antiqua" w:cs="Times New Roman"/>
            <w:color w:val="auto"/>
            <w:sz w:val="24"/>
            <w:szCs w:val="24"/>
            <w:u w:val="none"/>
            <w:lang w:val="id-ID"/>
          </w:rPr>
          <w:t>putputrirahma@gmail.com</w:t>
        </w:r>
      </w:hyperlink>
      <w:r w:rsidR="00C112E2" w:rsidRPr="00C112E2">
        <w:rPr>
          <w:rStyle w:val="Hyperlink"/>
          <w:rFonts w:ascii="Book Antiqua" w:hAnsi="Book Antiqua" w:cs="Times New Roman"/>
          <w:color w:val="auto"/>
          <w:sz w:val="24"/>
          <w:szCs w:val="24"/>
          <w:u w:val="none"/>
          <w:vertAlign w:val="superscript"/>
          <w:lang w:val="id-ID"/>
        </w:rPr>
        <w:t>3</w:t>
      </w:r>
    </w:p>
    <w:p w:rsidR="00C112E2" w:rsidRPr="004E3933" w:rsidRDefault="00C112E2" w:rsidP="007F4D0E">
      <w:pPr>
        <w:spacing w:after="0" w:line="240" w:lineRule="auto"/>
        <w:jc w:val="center"/>
        <w:rPr>
          <w:rFonts w:ascii="Book Antiqua" w:hAnsi="Book Antiqua" w:cs="Times New Roman"/>
          <w:sz w:val="24"/>
          <w:szCs w:val="24"/>
          <w:lang w:val="id-ID"/>
        </w:rPr>
      </w:pPr>
    </w:p>
    <w:p w:rsidR="007F4D0E" w:rsidRPr="004E3933" w:rsidRDefault="007F4D0E" w:rsidP="007F4D0E">
      <w:pPr>
        <w:spacing w:after="0" w:line="360" w:lineRule="auto"/>
        <w:jc w:val="center"/>
        <w:rPr>
          <w:rFonts w:ascii="Book Antiqua" w:hAnsi="Book Antiqua" w:cs="Times New Roman"/>
          <w:sz w:val="24"/>
          <w:szCs w:val="24"/>
          <w:lang w:val="id-ID"/>
        </w:rPr>
      </w:pPr>
    </w:p>
    <w:p w:rsidR="007F4D0E" w:rsidRPr="004E3933" w:rsidRDefault="007F4D0E" w:rsidP="002E0DCA">
      <w:pPr>
        <w:pStyle w:val="Heading8"/>
        <w:spacing w:before="0" w:after="0"/>
        <w:ind w:right="-36"/>
        <w:rPr>
          <w:rFonts w:ascii="Book Antiqua" w:hAnsi="Book Antiqua"/>
          <w:b/>
          <w:i w:val="0"/>
          <w:lang w:val="id-ID"/>
        </w:rPr>
      </w:pPr>
      <w:r w:rsidRPr="004E3933">
        <w:rPr>
          <w:rFonts w:ascii="Book Antiqua" w:hAnsi="Book Antiqua"/>
          <w:b/>
          <w:i w:val="0"/>
          <w:lang w:val="id-ID"/>
        </w:rPr>
        <w:t>ABSTRAK</w:t>
      </w:r>
    </w:p>
    <w:p w:rsidR="007F4D0E" w:rsidRPr="004E3933" w:rsidRDefault="007F4D0E" w:rsidP="002E0DCA">
      <w:pPr>
        <w:spacing w:after="0" w:line="240" w:lineRule="auto"/>
        <w:jc w:val="both"/>
        <w:rPr>
          <w:rFonts w:ascii="Book Antiqua" w:hAnsi="Book Antiqua" w:cs="Times New Roman"/>
          <w:sz w:val="24"/>
          <w:szCs w:val="24"/>
          <w:lang w:val="id-ID"/>
        </w:rPr>
      </w:pPr>
      <w:r w:rsidRPr="004E3933">
        <w:rPr>
          <w:rFonts w:ascii="Book Antiqua" w:hAnsi="Book Antiqua" w:cs="Times New Roman"/>
          <w:sz w:val="24"/>
          <w:szCs w:val="24"/>
          <w:lang w:val="id-ID"/>
        </w:rPr>
        <w:t xml:space="preserve">Sistem pembayaran sekolah pada SMK Islamiyah Serua masih menggunakan cara manual yaitu berupa pembukuan. Siswa datang dan membawa kartu BP3 yang diserahkan kepada Staff Tata Usaha untuk kemudian dicatat pada jurnal harian. Dari jurnal harian, catatan pembayaran akan direkap ke dalam pembukuan. Untuk itu penulis mencoba membuat </w:t>
      </w:r>
      <w:r w:rsidR="00C112E2">
        <w:rPr>
          <w:rFonts w:ascii="Book Antiqua" w:hAnsi="Book Antiqua" w:cs="Times New Roman"/>
          <w:sz w:val="24"/>
          <w:szCs w:val="24"/>
          <w:lang w:val="id-ID"/>
        </w:rPr>
        <w:t>penelitian</w:t>
      </w:r>
      <w:r w:rsidRPr="004E3933">
        <w:rPr>
          <w:rFonts w:ascii="Book Antiqua" w:hAnsi="Book Antiqua" w:cs="Times New Roman"/>
          <w:sz w:val="24"/>
          <w:szCs w:val="24"/>
          <w:lang w:val="id-ID"/>
        </w:rPr>
        <w:t xml:space="preserve"> mengenai sistem informasi pembayaran sekolah yang sudah terkomputerisasi. Dengan adanya sistem ini, diharapkan dapat membantu pihak manajemen sekolah dalam penyimpanan, pencarian dan pembuatan laporan maupun dokumen terkait.</w:t>
      </w:r>
    </w:p>
    <w:p w:rsidR="007F4D0E" w:rsidRPr="004E3933" w:rsidRDefault="007F4D0E" w:rsidP="0044652A">
      <w:pPr>
        <w:spacing w:after="0" w:line="240" w:lineRule="auto"/>
        <w:jc w:val="both"/>
        <w:rPr>
          <w:rFonts w:ascii="Book Antiqua" w:hAnsi="Book Antiqua" w:cs="Times New Roman"/>
          <w:sz w:val="24"/>
          <w:szCs w:val="24"/>
          <w:lang w:val="id-ID"/>
        </w:rPr>
      </w:pPr>
    </w:p>
    <w:p w:rsidR="007F4D0E" w:rsidRPr="004E3933" w:rsidRDefault="007F4D0E" w:rsidP="0044652A">
      <w:pPr>
        <w:spacing w:after="0"/>
        <w:rPr>
          <w:rFonts w:ascii="Book Antiqua" w:hAnsi="Book Antiqua" w:cs="Times New Roman"/>
          <w:sz w:val="24"/>
          <w:szCs w:val="24"/>
          <w:lang w:val="id-ID"/>
        </w:rPr>
      </w:pPr>
      <w:r w:rsidRPr="004E3933">
        <w:rPr>
          <w:rFonts w:ascii="Book Antiqua" w:hAnsi="Book Antiqua" w:cs="Times New Roman"/>
          <w:sz w:val="24"/>
          <w:szCs w:val="24"/>
          <w:lang w:val="id-ID"/>
        </w:rPr>
        <w:t>Kata Kunci: Sistem Informasi, Sistem Pembayaran Sekolah, Pembayaran Sekolah</w:t>
      </w:r>
    </w:p>
    <w:p w:rsidR="007F4D0E" w:rsidRPr="004E3933" w:rsidRDefault="007F4D0E" w:rsidP="007F4D0E">
      <w:pPr>
        <w:spacing w:after="0" w:line="240" w:lineRule="auto"/>
        <w:rPr>
          <w:rFonts w:ascii="Book Antiqua" w:hAnsi="Book Antiqua" w:cs="Times New Roman"/>
          <w:sz w:val="24"/>
          <w:szCs w:val="24"/>
          <w:lang w:val="id-ID"/>
        </w:rPr>
      </w:pPr>
    </w:p>
    <w:p w:rsidR="007F4D0E" w:rsidRPr="004E3933" w:rsidRDefault="007F4D0E" w:rsidP="0044652A">
      <w:pPr>
        <w:spacing w:after="0" w:line="240" w:lineRule="auto"/>
        <w:rPr>
          <w:rFonts w:ascii="Book Antiqua" w:hAnsi="Book Antiqua" w:cs="Times New Roman"/>
          <w:b/>
          <w:sz w:val="24"/>
          <w:szCs w:val="24"/>
          <w:lang w:val="id-ID"/>
        </w:rPr>
      </w:pPr>
    </w:p>
    <w:p w:rsidR="007F4D0E" w:rsidRPr="004E3933" w:rsidRDefault="007F4D0E" w:rsidP="002E0DCA">
      <w:pPr>
        <w:pStyle w:val="Heading8"/>
        <w:spacing w:before="0" w:after="0"/>
        <w:ind w:right="-36"/>
        <w:rPr>
          <w:rFonts w:ascii="Book Antiqua" w:hAnsi="Book Antiqua"/>
          <w:b/>
          <w:lang w:val="id-ID"/>
        </w:rPr>
      </w:pPr>
      <w:r w:rsidRPr="004E3933">
        <w:rPr>
          <w:rFonts w:ascii="Book Antiqua" w:hAnsi="Book Antiqua"/>
          <w:b/>
          <w:lang w:val="id-ID"/>
        </w:rPr>
        <w:t>ABSTRACT</w:t>
      </w:r>
    </w:p>
    <w:p w:rsidR="007F4D0E" w:rsidRPr="004E3933" w:rsidRDefault="007F4D0E" w:rsidP="002E0DCA">
      <w:pPr>
        <w:spacing w:after="0" w:line="240" w:lineRule="auto"/>
        <w:jc w:val="both"/>
        <w:rPr>
          <w:rFonts w:ascii="Book Antiqua" w:hAnsi="Book Antiqua" w:cs="Times New Roman"/>
          <w:i/>
          <w:sz w:val="24"/>
          <w:szCs w:val="24"/>
          <w:lang w:val="id-ID"/>
        </w:rPr>
      </w:pPr>
      <w:r w:rsidRPr="004E3933">
        <w:rPr>
          <w:rFonts w:ascii="Book Antiqua" w:hAnsi="Book Antiqua" w:cs="Times New Roman"/>
          <w:i/>
          <w:sz w:val="24"/>
          <w:szCs w:val="24"/>
          <w:lang w:val="id-ID"/>
        </w:rPr>
        <w:t>School payment system at SMK Islamiyah Serua still manual that is in the bookkeeping. Students come and bring BP3 card to be handed over to administrative staff to recorded in the daily journal. From the daily journal, note of payment will be recorded into the books. The author tries to make a thesis about school payment information system that has been computerized. With this system is expected to assist the school management in the storage, search and preparation of reports and related documents.</w:t>
      </w:r>
    </w:p>
    <w:p w:rsidR="007F4D0E" w:rsidRPr="004E3933" w:rsidRDefault="007F4D0E" w:rsidP="0044652A">
      <w:pPr>
        <w:spacing w:after="0"/>
        <w:jc w:val="both"/>
        <w:rPr>
          <w:rFonts w:ascii="Book Antiqua" w:hAnsi="Book Antiqua" w:cs="Times New Roman"/>
          <w:i/>
          <w:sz w:val="24"/>
          <w:szCs w:val="24"/>
          <w:lang w:val="id-ID"/>
        </w:rPr>
      </w:pPr>
    </w:p>
    <w:p w:rsidR="007F4D0E" w:rsidRPr="004E3933" w:rsidRDefault="007F4D0E" w:rsidP="0044652A">
      <w:pPr>
        <w:spacing w:after="0" w:line="360" w:lineRule="auto"/>
        <w:rPr>
          <w:rFonts w:ascii="Book Antiqua" w:hAnsi="Book Antiqua" w:cs="Times New Roman"/>
          <w:sz w:val="24"/>
          <w:szCs w:val="24"/>
          <w:lang w:val="id-ID"/>
        </w:rPr>
      </w:pPr>
      <w:r w:rsidRPr="004E3933">
        <w:rPr>
          <w:rFonts w:ascii="Book Antiqua" w:hAnsi="Book Antiqua" w:cs="Times New Roman"/>
          <w:i/>
          <w:sz w:val="24"/>
          <w:szCs w:val="24"/>
          <w:lang w:val="id-ID"/>
        </w:rPr>
        <w:t>Key Word : Information system, School Payment System, School</w:t>
      </w:r>
    </w:p>
    <w:p w:rsidR="006E02B3" w:rsidRPr="004E3933" w:rsidRDefault="006E02B3" w:rsidP="0044652A">
      <w:pPr>
        <w:rPr>
          <w:rFonts w:ascii="Book Antiqua" w:hAnsi="Book Antiqua" w:cs="Times New Roman"/>
          <w:b/>
          <w:sz w:val="24"/>
          <w:szCs w:val="24"/>
          <w:lang w:val="id-ID"/>
        </w:rPr>
      </w:pPr>
    </w:p>
    <w:p w:rsidR="00C93B41" w:rsidRPr="004E3933" w:rsidRDefault="00C93B41" w:rsidP="00C93B41">
      <w:pPr>
        <w:rPr>
          <w:rFonts w:ascii="Book Antiqua" w:hAnsi="Book Antiqua" w:cs="Times New Roman"/>
          <w:b/>
          <w:sz w:val="24"/>
          <w:szCs w:val="24"/>
          <w:lang w:val="id-ID"/>
        </w:rPr>
        <w:sectPr w:rsidR="00C93B41" w:rsidRPr="004E3933" w:rsidSect="00C93B41">
          <w:pgSz w:w="11907" w:h="16839" w:code="9"/>
          <w:pgMar w:top="1985" w:right="1134" w:bottom="1418" w:left="1134" w:header="706" w:footer="706" w:gutter="0"/>
          <w:cols w:space="708"/>
          <w:docGrid w:linePitch="360"/>
        </w:sectPr>
      </w:pPr>
    </w:p>
    <w:p w:rsidR="0044652A" w:rsidRPr="004E3933" w:rsidRDefault="0044652A" w:rsidP="002E0DCA">
      <w:pPr>
        <w:pStyle w:val="ListParagraph"/>
        <w:ind w:left="0"/>
        <w:rPr>
          <w:rFonts w:ascii="Book Antiqua" w:hAnsi="Book Antiqua" w:cs="Times New Roman"/>
          <w:b/>
          <w:sz w:val="24"/>
          <w:szCs w:val="24"/>
          <w:lang w:val="id-ID"/>
        </w:rPr>
      </w:pPr>
      <w:r w:rsidRPr="004E3933">
        <w:rPr>
          <w:rFonts w:ascii="Book Antiqua" w:hAnsi="Book Antiqua" w:cs="Times New Roman"/>
          <w:b/>
          <w:sz w:val="24"/>
          <w:szCs w:val="24"/>
          <w:lang w:val="id-ID"/>
        </w:rPr>
        <w:lastRenderedPageBreak/>
        <w:t>Pendahluan</w:t>
      </w:r>
    </w:p>
    <w:p w:rsidR="00C93B41" w:rsidRPr="004E3933" w:rsidRDefault="00C93B41" w:rsidP="0055234E">
      <w:pPr>
        <w:pStyle w:val="ListParagraph"/>
        <w:tabs>
          <w:tab w:val="left" w:pos="0"/>
        </w:tabs>
        <w:ind w:left="0"/>
        <w:jc w:val="both"/>
        <w:rPr>
          <w:rFonts w:ascii="Book Antiqua" w:hAnsi="Book Antiqua" w:cs="Times New Roman"/>
          <w:sz w:val="24"/>
          <w:szCs w:val="24"/>
          <w:lang w:val="id-ID"/>
        </w:rPr>
      </w:pPr>
      <w:r w:rsidRPr="004E3933">
        <w:rPr>
          <w:rFonts w:ascii="Book Antiqua" w:hAnsi="Book Antiqua" w:cs="Times New Roman"/>
          <w:sz w:val="24"/>
          <w:szCs w:val="24"/>
          <w:lang w:val="id-ID"/>
        </w:rPr>
        <w:t>Saat ini teknologi sudah berkembang sedemikian</w:t>
      </w:r>
      <w:r w:rsidR="00E270ED" w:rsidRPr="004E3933">
        <w:rPr>
          <w:rFonts w:ascii="Book Antiqua" w:hAnsi="Book Antiqua" w:cs="Times New Roman"/>
          <w:sz w:val="24"/>
          <w:szCs w:val="24"/>
          <w:lang w:val="id-ID"/>
        </w:rPr>
        <w:t xml:space="preserve"> </w:t>
      </w:r>
      <w:r w:rsidRPr="004E3933">
        <w:rPr>
          <w:rFonts w:ascii="Book Antiqua" w:hAnsi="Book Antiqua" w:cs="Times New Roman"/>
          <w:sz w:val="24"/>
          <w:szCs w:val="24"/>
          <w:lang w:val="id-ID"/>
        </w:rPr>
        <w:t xml:space="preserve"> pesat. Teknologi digunakan hampir disemua aktifitas dalam kehidupan sehari-hari. Hal ini didukung adanya sumber daya alam dan sumber daya manusia yang memadai dan berkualitas. Perkembangan tersebut membuat kita harus mengikuti perkembangan yang ada jika tidak mau tertinggal.</w:t>
      </w:r>
    </w:p>
    <w:p w:rsidR="00C93B41" w:rsidRPr="004E3933" w:rsidRDefault="00C93B41" w:rsidP="0055234E">
      <w:pPr>
        <w:pStyle w:val="ListParagraph"/>
        <w:tabs>
          <w:tab w:val="left" w:pos="0"/>
        </w:tabs>
        <w:ind w:left="0"/>
        <w:jc w:val="both"/>
        <w:rPr>
          <w:rFonts w:ascii="Book Antiqua" w:hAnsi="Book Antiqua" w:cs="Times New Roman"/>
          <w:sz w:val="24"/>
          <w:szCs w:val="24"/>
          <w:lang w:val="id-ID"/>
        </w:rPr>
      </w:pPr>
      <w:r w:rsidRPr="004E3933">
        <w:rPr>
          <w:rFonts w:ascii="Book Antiqua" w:hAnsi="Book Antiqua" w:cs="Times New Roman"/>
          <w:sz w:val="24"/>
          <w:szCs w:val="24"/>
          <w:lang w:val="id-ID"/>
        </w:rPr>
        <w:t xml:space="preserve">Sekolah merupakan salah satu tempat yang terkena dampak dari perkembangan teknologi. Banyak kegiatan di sekolah yang telah menggunakan perkembangan teknologi. Salah satu kegiatan yang telah menggunakan perkembangan teknologi adalah pembayaran spp. </w:t>
      </w:r>
      <w:r w:rsidRPr="004E3933">
        <w:rPr>
          <w:rFonts w:ascii="Book Antiqua" w:hAnsi="Book Antiqua" w:cs="Times New Roman"/>
          <w:sz w:val="24"/>
          <w:szCs w:val="24"/>
          <w:lang w:val="id-ID"/>
        </w:rPr>
        <w:lastRenderedPageBreak/>
        <w:t>Proses pembayaran spp di SMK Islamiyah Serua yang masih berupa pembukuan dirasa belum mengikuti perkembangan teknologi. Proses pembayaran menggunakan kartu bp 3 yang diserahkan kepada staff tata usaha untuk kemudian dicatat pada jurnal harian. Dari jurnal harian, catatan pembayaran akan direkap ke dalam pembukuan. Setelah itu akan dibuatkan laporan.</w:t>
      </w:r>
    </w:p>
    <w:p w:rsidR="00B97E93" w:rsidRPr="004E3933" w:rsidRDefault="00B97E93" w:rsidP="0055234E">
      <w:pPr>
        <w:pStyle w:val="ListParagraph"/>
        <w:tabs>
          <w:tab w:val="left" w:pos="0"/>
        </w:tabs>
        <w:ind w:left="0"/>
        <w:jc w:val="both"/>
        <w:rPr>
          <w:rFonts w:ascii="Book Antiqua" w:hAnsi="Book Antiqua" w:cs="Times New Roman"/>
          <w:sz w:val="24"/>
          <w:szCs w:val="24"/>
          <w:lang w:val="id-ID"/>
        </w:rPr>
      </w:pPr>
    </w:p>
    <w:p w:rsidR="00B97E93" w:rsidRPr="004E3933" w:rsidRDefault="002E0DCA" w:rsidP="002E0DCA">
      <w:pPr>
        <w:pStyle w:val="ListParagraph"/>
        <w:tabs>
          <w:tab w:val="left" w:pos="0"/>
        </w:tabs>
        <w:spacing w:after="0" w:line="240" w:lineRule="auto"/>
        <w:ind w:left="0"/>
        <w:rPr>
          <w:rFonts w:ascii="Book Antiqua" w:hAnsi="Book Antiqua" w:cs="Times New Roman"/>
          <w:b/>
          <w:sz w:val="24"/>
          <w:szCs w:val="24"/>
          <w:lang w:val="id-ID"/>
        </w:rPr>
      </w:pPr>
      <w:r w:rsidRPr="004E3933">
        <w:rPr>
          <w:rFonts w:ascii="Book Antiqua" w:hAnsi="Book Antiqua" w:cs="Times New Roman"/>
          <w:b/>
          <w:sz w:val="24"/>
          <w:szCs w:val="24"/>
          <w:lang w:val="id-ID"/>
        </w:rPr>
        <w:t>Metode</w:t>
      </w:r>
    </w:p>
    <w:p w:rsidR="005C6E61" w:rsidRPr="004E3933" w:rsidRDefault="005C6E61" w:rsidP="002E0DCA">
      <w:pPr>
        <w:pStyle w:val="ListParagraph"/>
        <w:numPr>
          <w:ilvl w:val="0"/>
          <w:numId w:val="3"/>
        </w:numPr>
        <w:tabs>
          <w:tab w:val="left" w:pos="0"/>
        </w:tabs>
        <w:spacing w:after="0" w:line="240" w:lineRule="auto"/>
        <w:ind w:left="450" w:hanging="450"/>
        <w:jc w:val="both"/>
        <w:rPr>
          <w:rFonts w:ascii="Book Antiqua" w:hAnsi="Book Antiqua" w:cs="Times New Roman"/>
          <w:b/>
          <w:sz w:val="24"/>
          <w:szCs w:val="24"/>
          <w:lang w:val="id-ID"/>
        </w:rPr>
      </w:pPr>
      <w:r w:rsidRPr="004E3933">
        <w:rPr>
          <w:rFonts w:ascii="Book Antiqua" w:hAnsi="Book Antiqua" w:cs="Times New Roman"/>
          <w:b/>
          <w:sz w:val="24"/>
          <w:szCs w:val="24"/>
          <w:lang w:val="id-ID"/>
        </w:rPr>
        <w:t>Observasi</w:t>
      </w:r>
    </w:p>
    <w:p w:rsidR="005C6E61" w:rsidRPr="004E3933" w:rsidRDefault="005C6E61" w:rsidP="002E0DCA">
      <w:pPr>
        <w:pStyle w:val="ListParagraph"/>
        <w:tabs>
          <w:tab w:val="left" w:pos="540"/>
        </w:tabs>
        <w:spacing w:after="0" w:line="240" w:lineRule="auto"/>
        <w:ind w:left="0" w:firstLine="450"/>
        <w:jc w:val="both"/>
        <w:rPr>
          <w:rFonts w:ascii="Book Antiqua" w:hAnsi="Book Antiqua" w:cs="Times New Roman"/>
          <w:sz w:val="24"/>
          <w:szCs w:val="24"/>
          <w:lang w:val="id-ID"/>
        </w:rPr>
      </w:pPr>
      <w:r w:rsidRPr="004E3933">
        <w:rPr>
          <w:rFonts w:ascii="Book Antiqua" w:hAnsi="Book Antiqua" w:cs="Times New Roman"/>
          <w:sz w:val="24"/>
          <w:szCs w:val="24"/>
          <w:lang w:val="id-ID"/>
        </w:rPr>
        <w:t>Melakukan pengamatan secara langsung terhadap proses pembayaran sekolah untuk mengetahui proses pembayaran sekolah pada SMK Islamiyah Serua.</w:t>
      </w:r>
    </w:p>
    <w:p w:rsidR="005C6E61" w:rsidRPr="004E3933" w:rsidRDefault="005C6E61" w:rsidP="002E0DCA">
      <w:pPr>
        <w:pStyle w:val="ListParagraph"/>
        <w:numPr>
          <w:ilvl w:val="0"/>
          <w:numId w:val="3"/>
        </w:numPr>
        <w:tabs>
          <w:tab w:val="left" w:pos="0"/>
        </w:tabs>
        <w:spacing w:after="0" w:line="240" w:lineRule="auto"/>
        <w:ind w:left="450" w:hanging="450"/>
        <w:jc w:val="both"/>
        <w:rPr>
          <w:rFonts w:ascii="Book Antiqua" w:hAnsi="Book Antiqua" w:cs="Times New Roman"/>
          <w:b/>
          <w:sz w:val="24"/>
          <w:szCs w:val="24"/>
          <w:lang w:val="id-ID"/>
        </w:rPr>
      </w:pPr>
      <w:r w:rsidRPr="004E3933">
        <w:rPr>
          <w:rFonts w:ascii="Book Antiqua" w:hAnsi="Book Antiqua" w:cs="Times New Roman"/>
          <w:b/>
          <w:sz w:val="24"/>
          <w:szCs w:val="24"/>
          <w:lang w:val="id-ID"/>
        </w:rPr>
        <w:t>Wawancara</w:t>
      </w:r>
    </w:p>
    <w:p w:rsidR="005C6E61" w:rsidRPr="004E3933" w:rsidRDefault="005C6E61" w:rsidP="002E0DCA">
      <w:pPr>
        <w:pStyle w:val="ListParagraph"/>
        <w:tabs>
          <w:tab w:val="left" w:pos="540"/>
        </w:tabs>
        <w:spacing w:after="0" w:line="240" w:lineRule="auto"/>
        <w:ind w:left="0" w:firstLine="450"/>
        <w:jc w:val="both"/>
        <w:rPr>
          <w:rFonts w:ascii="Book Antiqua" w:hAnsi="Book Antiqua" w:cs="Times New Roman"/>
          <w:sz w:val="24"/>
          <w:szCs w:val="24"/>
          <w:lang w:val="id-ID"/>
        </w:rPr>
      </w:pPr>
      <w:r w:rsidRPr="004E3933">
        <w:rPr>
          <w:rFonts w:ascii="Book Antiqua" w:hAnsi="Book Antiqua" w:cs="Times New Roman"/>
          <w:sz w:val="24"/>
          <w:szCs w:val="24"/>
          <w:lang w:val="id-ID"/>
        </w:rPr>
        <w:t xml:space="preserve">Melakukan tanya jawab kepada Staff TU (Tata Usaha) bernama Ibu Novi yang terlibat langsung dalam transaksi pembayaran sekolah untuk memperoleh data ataupun keterangan mengenai suatu hal. </w:t>
      </w:r>
    </w:p>
    <w:p w:rsidR="005C6E61" w:rsidRPr="004E3933" w:rsidRDefault="005C6E61" w:rsidP="002E0DCA">
      <w:pPr>
        <w:pStyle w:val="ListParagraph"/>
        <w:numPr>
          <w:ilvl w:val="0"/>
          <w:numId w:val="3"/>
        </w:numPr>
        <w:tabs>
          <w:tab w:val="left" w:pos="0"/>
        </w:tabs>
        <w:spacing w:after="0" w:line="240" w:lineRule="auto"/>
        <w:ind w:left="450" w:hanging="450"/>
        <w:jc w:val="both"/>
        <w:rPr>
          <w:rFonts w:ascii="Book Antiqua" w:hAnsi="Book Antiqua" w:cs="Times New Roman"/>
          <w:b/>
          <w:sz w:val="24"/>
          <w:szCs w:val="24"/>
          <w:lang w:val="id-ID"/>
        </w:rPr>
      </w:pPr>
      <w:r w:rsidRPr="004E3933">
        <w:rPr>
          <w:rFonts w:ascii="Book Antiqua" w:hAnsi="Book Antiqua" w:cs="Times New Roman"/>
          <w:b/>
          <w:sz w:val="24"/>
          <w:szCs w:val="24"/>
          <w:lang w:val="id-ID"/>
        </w:rPr>
        <w:t>Studi Pustaka</w:t>
      </w:r>
    </w:p>
    <w:p w:rsidR="005C6E61" w:rsidRPr="004E3933" w:rsidRDefault="005C6E61" w:rsidP="002E0DCA">
      <w:pPr>
        <w:pStyle w:val="ListParagraph"/>
        <w:tabs>
          <w:tab w:val="left" w:pos="540"/>
        </w:tabs>
        <w:spacing w:after="0" w:line="240" w:lineRule="auto"/>
        <w:ind w:left="0" w:firstLine="450"/>
        <w:jc w:val="both"/>
        <w:rPr>
          <w:rFonts w:ascii="Book Antiqua" w:hAnsi="Book Antiqua" w:cs="Times New Roman"/>
          <w:sz w:val="24"/>
          <w:szCs w:val="24"/>
          <w:lang w:val="id-ID"/>
        </w:rPr>
      </w:pPr>
      <w:r w:rsidRPr="004E3933">
        <w:rPr>
          <w:rFonts w:ascii="Book Antiqua" w:hAnsi="Book Antiqua" w:cs="Times New Roman"/>
          <w:sz w:val="24"/>
          <w:szCs w:val="24"/>
          <w:lang w:val="id-ID"/>
        </w:rPr>
        <w:t xml:space="preserve">Metode ini digunakan untuk memperoleh informasi mengenai topik yang sedang diteliti dengan mengambil sumber dari jurnal, buku teks ataupun media online dan mengumpulkan bahan yang ada hubungannya dengan pokok pembahasan penulis dalam menyusun </w:t>
      </w:r>
      <w:r w:rsidR="00C112E2">
        <w:rPr>
          <w:rFonts w:ascii="Book Antiqua" w:hAnsi="Book Antiqua" w:cs="Times New Roman"/>
          <w:sz w:val="24"/>
          <w:szCs w:val="24"/>
          <w:lang w:val="id-ID"/>
        </w:rPr>
        <w:t>penelitian</w:t>
      </w:r>
      <w:r w:rsidRPr="004E3933">
        <w:rPr>
          <w:rFonts w:ascii="Book Antiqua" w:hAnsi="Book Antiqua" w:cs="Times New Roman"/>
          <w:sz w:val="24"/>
          <w:szCs w:val="24"/>
          <w:lang w:val="id-ID"/>
        </w:rPr>
        <w:t>.</w:t>
      </w:r>
    </w:p>
    <w:p w:rsidR="005C6E61" w:rsidRPr="004E3933" w:rsidRDefault="005C6E61" w:rsidP="002E0DCA">
      <w:pPr>
        <w:pStyle w:val="ListParagraph"/>
        <w:tabs>
          <w:tab w:val="left" w:pos="0"/>
        </w:tabs>
        <w:spacing w:after="0" w:line="240" w:lineRule="auto"/>
        <w:ind w:left="360"/>
        <w:jc w:val="both"/>
        <w:rPr>
          <w:rFonts w:ascii="Book Antiqua" w:hAnsi="Book Antiqua" w:cs="Times New Roman"/>
          <w:b/>
          <w:sz w:val="24"/>
          <w:szCs w:val="24"/>
          <w:lang w:val="id-ID"/>
        </w:rPr>
      </w:pPr>
    </w:p>
    <w:p w:rsidR="00790ED0" w:rsidRPr="004E3933" w:rsidRDefault="00117976" w:rsidP="002E0DCA">
      <w:pPr>
        <w:pStyle w:val="ListParagraph"/>
        <w:spacing w:after="0" w:line="240" w:lineRule="auto"/>
        <w:ind w:left="360" w:hanging="360"/>
        <w:rPr>
          <w:rFonts w:ascii="Book Antiqua" w:hAnsi="Book Antiqua" w:cs="Times New Roman"/>
          <w:b/>
          <w:sz w:val="24"/>
          <w:szCs w:val="24"/>
          <w:lang w:val="id-ID"/>
        </w:rPr>
      </w:pPr>
      <w:r w:rsidRPr="004E3933">
        <w:rPr>
          <w:rFonts w:ascii="Book Antiqua" w:hAnsi="Book Antiqua" w:cs="Times New Roman"/>
          <w:b/>
          <w:sz w:val="24"/>
          <w:szCs w:val="24"/>
          <w:lang w:val="id-ID"/>
        </w:rPr>
        <w:t xml:space="preserve">Hasil dan </w:t>
      </w:r>
      <w:r w:rsidR="00790ED0" w:rsidRPr="004E3933">
        <w:rPr>
          <w:rFonts w:ascii="Book Antiqua" w:hAnsi="Book Antiqua" w:cs="Times New Roman"/>
          <w:b/>
          <w:sz w:val="24"/>
          <w:szCs w:val="24"/>
          <w:lang w:val="id-ID"/>
        </w:rPr>
        <w:t>Pembahasan</w:t>
      </w:r>
    </w:p>
    <w:p w:rsidR="006C605B" w:rsidRPr="004E3933" w:rsidRDefault="006C605B" w:rsidP="004C6587">
      <w:pPr>
        <w:pStyle w:val="ListParagraph"/>
        <w:numPr>
          <w:ilvl w:val="0"/>
          <w:numId w:val="4"/>
        </w:numPr>
        <w:ind w:left="450" w:hanging="450"/>
        <w:rPr>
          <w:rFonts w:ascii="Book Antiqua" w:hAnsi="Book Antiqua" w:cs="Times New Roman"/>
          <w:b/>
          <w:sz w:val="24"/>
          <w:szCs w:val="24"/>
          <w:lang w:val="id-ID"/>
        </w:rPr>
      </w:pPr>
      <w:r w:rsidRPr="004E3933">
        <w:rPr>
          <w:rFonts w:ascii="Book Antiqua" w:hAnsi="Book Antiqua" w:cs="Times New Roman"/>
          <w:b/>
          <w:sz w:val="24"/>
          <w:szCs w:val="24"/>
          <w:lang w:val="id-ID"/>
        </w:rPr>
        <w:t>Analisa Kebutuhan Software</w:t>
      </w:r>
    </w:p>
    <w:p w:rsidR="006C605B" w:rsidRPr="004E3933" w:rsidRDefault="006C605B" w:rsidP="004C6587">
      <w:pPr>
        <w:pStyle w:val="ListParagraph"/>
        <w:ind w:left="0" w:firstLine="450"/>
        <w:jc w:val="both"/>
        <w:rPr>
          <w:rFonts w:ascii="Book Antiqua" w:hAnsi="Book Antiqua" w:cs="Times New Roman"/>
          <w:sz w:val="24"/>
          <w:szCs w:val="24"/>
          <w:lang w:val="id-ID"/>
        </w:rPr>
      </w:pPr>
      <w:r w:rsidRPr="004E3933">
        <w:rPr>
          <w:rFonts w:ascii="Book Antiqua" w:hAnsi="Book Antiqua" w:cs="Times New Roman"/>
          <w:sz w:val="24"/>
          <w:szCs w:val="24"/>
          <w:lang w:val="id-ID"/>
        </w:rPr>
        <w:t>Dalam proses pembayaran sekolah yang terjadi kurang efektif karena Staff Tata Usaha masih melakukannya dengan cara manual sehingga perlu berulang kali pencatatan data pembayaran siswa/I yang pada akhirnya sulit dalam rekapitulasi data. Guna membantu Staff Tata Usaha dalam melakukan pencatatan sampai pembuatan laporan, maka dibangun aplikasi untuk mengelola pembayaran sekolah secara terkomputerisasi, dimana Staff Tata Usaha bisa langsung melakukan transaksi pembayaran dengan cara menginput data pembayaran siswa/I pada aplikasi dan bisa langsung mencetak kwitansi bukti pembayaran yang dilakukan, data yang sudah dicetak juga otomatis akan langsung tersimpan ke database.</w:t>
      </w:r>
    </w:p>
    <w:p w:rsidR="00315273" w:rsidRPr="004E3933" w:rsidRDefault="00315273" w:rsidP="002E0DCA">
      <w:pPr>
        <w:pStyle w:val="ListParagraph"/>
        <w:spacing w:after="0" w:line="240" w:lineRule="auto"/>
        <w:ind w:left="0" w:firstLine="450"/>
        <w:jc w:val="both"/>
        <w:rPr>
          <w:rFonts w:ascii="Book Antiqua" w:hAnsi="Book Antiqua" w:cs="Times New Roman"/>
          <w:sz w:val="24"/>
          <w:szCs w:val="24"/>
          <w:lang w:val="id-ID"/>
        </w:rPr>
      </w:pPr>
    </w:p>
    <w:p w:rsidR="00315273" w:rsidRPr="004E3933" w:rsidRDefault="00315273" w:rsidP="002E0DCA">
      <w:pPr>
        <w:pStyle w:val="ListParagraph"/>
        <w:numPr>
          <w:ilvl w:val="0"/>
          <w:numId w:val="4"/>
        </w:numPr>
        <w:spacing w:after="0" w:line="240" w:lineRule="auto"/>
        <w:ind w:left="360"/>
        <w:jc w:val="both"/>
        <w:rPr>
          <w:rFonts w:ascii="Book Antiqua" w:hAnsi="Book Antiqua" w:cs="Times New Roman"/>
          <w:b/>
          <w:i/>
          <w:sz w:val="24"/>
          <w:szCs w:val="24"/>
          <w:lang w:val="id-ID"/>
        </w:rPr>
      </w:pPr>
      <w:r w:rsidRPr="004E3933">
        <w:rPr>
          <w:rFonts w:ascii="Book Antiqua" w:hAnsi="Book Antiqua" w:cs="Times New Roman"/>
          <w:b/>
          <w:i/>
          <w:sz w:val="24"/>
          <w:szCs w:val="24"/>
          <w:lang w:val="id-ID"/>
        </w:rPr>
        <w:t>Design</w:t>
      </w:r>
    </w:p>
    <w:p w:rsidR="00315273" w:rsidRPr="004E3933" w:rsidRDefault="00315273" w:rsidP="002E0DCA">
      <w:pPr>
        <w:pStyle w:val="ListParagraph"/>
        <w:numPr>
          <w:ilvl w:val="0"/>
          <w:numId w:val="2"/>
        </w:numPr>
        <w:spacing w:after="0" w:line="240" w:lineRule="auto"/>
        <w:ind w:left="360"/>
        <w:jc w:val="both"/>
        <w:rPr>
          <w:rFonts w:ascii="Book Antiqua" w:hAnsi="Book Antiqua" w:cs="Times New Roman"/>
          <w:b/>
          <w:sz w:val="24"/>
          <w:szCs w:val="24"/>
          <w:lang w:val="id-ID"/>
        </w:rPr>
      </w:pPr>
      <w:r w:rsidRPr="004E3933">
        <w:rPr>
          <w:rFonts w:ascii="Book Antiqua" w:hAnsi="Book Antiqua" w:cs="Times New Roman"/>
          <w:b/>
          <w:i/>
          <w:sz w:val="24"/>
          <w:szCs w:val="24"/>
          <w:lang w:val="id-ID"/>
        </w:rPr>
        <w:t>Design</w:t>
      </w:r>
      <w:r w:rsidRPr="004E3933">
        <w:rPr>
          <w:rFonts w:ascii="Book Antiqua" w:hAnsi="Book Antiqua" w:cs="Times New Roman"/>
          <w:b/>
          <w:sz w:val="24"/>
          <w:szCs w:val="24"/>
          <w:lang w:val="id-ID"/>
        </w:rPr>
        <w:t xml:space="preserve"> Sistem</w:t>
      </w:r>
    </w:p>
    <w:p w:rsidR="00315273" w:rsidRPr="004E3933" w:rsidRDefault="00315273" w:rsidP="002E0DCA">
      <w:pPr>
        <w:pStyle w:val="ListParagraph"/>
        <w:numPr>
          <w:ilvl w:val="0"/>
          <w:numId w:val="5"/>
        </w:numPr>
        <w:spacing w:after="0" w:line="240" w:lineRule="auto"/>
        <w:ind w:left="360"/>
        <w:jc w:val="both"/>
        <w:rPr>
          <w:rFonts w:ascii="Book Antiqua" w:hAnsi="Book Antiqua" w:cs="Times New Roman"/>
          <w:i/>
          <w:sz w:val="24"/>
          <w:szCs w:val="24"/>
          <w:lang w:val="id-ID"/>
        </w:rPr>
      </w:pPr>
      <w:r w:rsidRPr="004E3933">
        <w:rPr>
          <w:rFonts w:ascii="Book Antiqua" w:hAnsi="Book Antiqua" w:cs="Times New Roman"/>
          <w:i/>
          <w:sz w:val="24"/>
          <w:szCs w:val="24"/>
          <w:lang w:val="id-ID"/>
        </w:rPr>
        <w:t>Use Case Diagram</w:t>
      </w:r>
    </w:p>
    <w:p w:rsidR="00263C6B" w:rsidRPr="004E3933" w:rsidRDefault="00263C6B" w:rsidP="002E0DCA">
      <w:pPr>
        <w:pStyle w:val="ListParagraph"/>
        <w:ind w:left="360" w:hanging="360"/>
        <w:jc w:val="center"/>
        <w:rPr>
          <w:rFonts w:ascii="Book Antiqua" w:hAnsi="Book Antiqua" w:cs="Times New Roman"/>
          <w:sz w:val="24"/>
          <w:szCs w:val="24"/>
          <w:lang w:val="id-ID"/>
        </w:rPr>
      </w:pPr>
      <w:r w:rsidRPr="004E3933">
        <w:rPr>
          <w:rFonts w:ascii="Book Antiqua" w:hAnsi="Book Antiqua" w:cs="Times New Roman"/>
          <w:noProof/>
          <w:sz w:val="24"/>
          <w:szCs w:val="24"/>
          <w:lang w:val="id-ID" w:eastAsia="id-ID"/>
        </w:rPr>
        <w:lastRenderedPageBreak/>
        <w:drawing>
          <wp:inline distT="0" distB="0" distL="0" distR="0" wp14:anchorId="0C548541" wp14:editId="2188C384">
            <wp:extent cx="2782024" cy="2307791"/>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793817" cy="2317573"/>
                    </a:xfrm>
                    <a:prstGeom prst="rect">
                      <a:avLst/>
                    </a:prstGeom>
                    <a:noFill/>
                    <a:ln w="9525">
                      <a:noFill/>
                      <a:miter lim="800000"/>
                      <a:headEnd/>
                      <a:tailEnd/>
                    </a:ln>
                  </pic:spPr>
                </pic:pic>
              </a:graphicData>
            </a:graphic>
          </wp:inline>
        </w:drawing>
      </w:r>
    </w:p>
    <w:p w:rsidR="00263C6B" w:rsidRPr="004E3933" w:rsidRDefault="00E270ED" w:rsidP="002E0DCA">
      <w:pPr>
        <w:pStyle w:val="ListParagraph"/>
        <w:ind w:left="0"/>
        <w:jc w:val="center"/>
        <w:rPr>
          <w:rFonts w:ascii="Book Antiqua" w:hAnsi="Book Antiqua" w:cs="Times New Roman"/>
          <w:sz w:val="24"/>
          <w:szCs w:val="24"/>
          <w:lang w:val="id-ID"/>
        </w:rPr>
      </w:pPr>
      <w:r w:rsidRPr="004E3933">
        <w:rPr>
          <w:rFonts w:ascii="Book Antiqua" w:hAnsi="Book Antiqua" w:cs="Times New Roman"/>
          <w:sz w:val="24"/>
          <w:szCs w:val="24"/>
          <w:lang w:val="id-ID"/>
        </w:rPr>
        <w:t xml:space="preserve">Gambar </w:t>
      </w:r>
      <w:r w:rsidR="00263C6B" w:rsidRPr="004E3933">
        <w:rPr>
          <w:rFonts w:ascii="Book Antiqua" w:hAnsi="Book Antiqua" w:cs="Times New Roman"/>
          <w:sz w:val="24"/>
          <w:szCs w:val="24"/>
          <w:lang w:val="id-ID"/>
        </w:rPr>
        <w:t>1</w:t>
      </w:r>
      <w:r w:rsidRPr="004E3933">
        <w:rPr>
          <w:rFonts w:ascii="Book Antiqua" w:hAnsi="Book Antiqua" w:cs="Times New Roman"/>
          <w:sz w:val="24"/>
          <w:szCs w:val="24"/>
          <w:lang w:val="id-ID"/>
        </w:rPr>
        <w:t>.</w:t>
      </w:r>
      <w:r w:rsidR="00263C6B" w:rsidRPr="004E3933">
        <w:rPr>
          <w:rFonts w:ascii="Book Antiqua" w:hAnsi="Book Antiqua" w:cs="Times New Roman"/>
          <w:sz w:val="24"/>
          <w:szCs w:val="24"/>
          <w:lang w:val="id-ID"/>
        </w:rPr>
        <w:t xml:space="preserve"> </w:t>
      </w:r>
      <w:r w:rsidR="00263C6B" w:rsidRPr="004E3933">
        <w:rPr>
          <w:rFonts w:ascii="Book Antiqua" w:hAnsi="Book Antiqua" w:cs="Times New Roman"/>
          <w:i/>
          <w:sz w:val="24"/>
          <w:szCs w:val="24"/>
          <w:lang w:val="id-ID"/>
        </w:rPr>
        <w:t>Use case diagram</w:t>
      </w:r>
      <w:r w:rsidR="00263C6B" w:rsidRPr="004E3933">
        <w:rPr>
          <w:rFonts w:ascii="Book Antiqua" w:hAnsi="Book Antiqua" w:cs="Times New Roman"/>
          <w:sz w:val="24"/>
          <w:szCs w:val="24"/>
          <w:lang w:val="id-ID"/>
        </w:rPr>
        <w:t xml:space="preserve"> halaman staff tata usaha</w:t>
      </w:r>
    </w:p>
    <w:p w:rsidR="00263C6B" w:rsidRPr="004E3933" w:rsidRDefault="00263C6B" w:rsidP="00263C6B">
      <w:pPr>
        <w:pStyle w:val="ListParagraph"/>
        <w:ind w:left="0"/>
        <w:jc w:val="both"/>
        <w:rPr>
          <w:rFonts w:ascii="Book Antiqua" w:hAnsi="Book Antiqua" w:cs="Times New Roman"/>
          <w:sz w:val="24"/>
          <w:szCs w:val="24"/>
          <w:lang w:val="id-ID"/>
        </w:rPr>
      </w:pPr>
    </w:p>
    <w:p w:rsidR="002E0DCA" w:rsidRPr="004E3933" w:rsidRDefault="00263C6B" w:rsidP="002E0DCA">
      <w:pPr>
        <w:pStyle w:val="ListParagraph"/>
        <w:ind w:left="0"/>
        <w:jc w:val="center"/>
        <w:rPr>
          <w:rFonts w:ascii="Book Antiqua" w:hAnsi="Book Antiqua" w:cs="Times New Roman"/>
          <w:sz w:val="24"/>
          <w:szCs w:val="24"/>
          <w:lang w:val="id-ID"/>
        </w:rPr>
      </w:pPr>
      <w:r w:rsidRPr="004E3933">
        <w:rPr>
          <w:rFonts w:ascii="Book Antiqua" w:hAnsi="Book Antiqua" w:cs="Times New Roman"/>
          <w:b/>
          <w:noProof/>
          <w:sz w:val="24"/>
          <w:szCs w:val="24"/>
          <w:lang w:val="id-ID" w:eastAsia="id-ID"/>
        </w:rPr>
        <w:drawing>
          <wp:inline distT="0" distB="0" distL="0" distR="0">
            <wp:extent cx="2881630" cy="177608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881630" cy="1776085"/>
                    </a:xfrm>
                    <a:prstGeom prst="rect">
                      <a:avLst/>
                    </a:prstGeom>
                    <a:noFill/>
                    <a:ln w="9525">
                      <a:noFill/>
                      <a:miter lim="800000"/>
                      <a:headEnd/>
                      <a:tailEnd/>
                    </a:ln>
                  </pic:spPr>
                </pic:pic>
              </a:graphicData>
            </a:graphic>
          </wp:inline>
        </w:drawing>
      </w:r>
    </w:p>
    <w:p w:rsidR="00263C6B" w:rsidRPr="004E3933" w:rsidRDefault="00E270ED" w:rsidP="002E0DCA">
      <w:pPr>
        <w:pStyle w:val="ListParagraph"/>
        <w:ind w:left="0"/>
        <w:jc w:val="center"/>
        <w:rPr>
          <w:rFonts w:ascii="Book Antiqua" w:hAnsi="Book Antiqua" w:cs="Times New Roman"/>
          <w:b/>
          <w:sz w:val="24"/>
          <w:szCs w:val="24"/>
          <w:lang w:val="id-ID"/>
        </w:rPr>
      </w:pPr>
      <w:r w:rsidRPr="004E3933">
        <w:rPr>
          <w:rFonts w:ascii="Book Antiqua" w:hAnsi="Book Antiqua" w:cs="Times New Roman"/>
          <w:sz w:val="24"/>
          <w:szCs w:val="24"/>
          <w:lang w:val="id-ID"/>
        </w:rPr>
        <w:t xml:space="preserve">Gambar </w:t>
      </w:r>
      <w:r w:rsidR="00263C6B" w:rsidRPr="004E3933">
        <w:rPr>
          <w:rFonts w:ascii="Book Antiqua" w:hAnsi="Book Antiqua" w:cs="Times New Roman"/>
          <w:sz w:val="24"/>
          <w:szCs w:val="24"/>
          <w:lang w:val="id-ID"/>
        </w:rPr>
        <w:t>.2</w:t>
      </w:r>
      <w:r w:rsidRPr="004E3933">
        <w:rPr>
          <w:rFonts w:ascii="Book Antiqua" w:hAnsi="Book Antiqua" w:cs="Times New Roman"/>
          <w:sz w:val="24"/>
          <w:szCs w:val="24"/>
          <w:lang w:val="id-ID"/>
        </w:rPr>
        <w:t>.</w:t>
      </w:r>
      <w:r w:rsidR="00263C6B" w:rsidRPr="004E3933">
        <w:rPr>
          <w:rFonts w:ascii="Book Antiqua" w:hAnsi="Book Antiqua" w:cs="Times New Roman"/>
          <w:sz w:val="24"/>
          <w:szCs w:val="24"/>
          <w:lang w:val="id-ID"/>
        </w:rPr>
        <w:t xml:space="preserve"> </w:t>
      </w:r>
      <w:r w:rsidR="00263C6B" w:rsidRPr="004E3933">
        <w:rPr>
          <w:rFonts w:ascii="Book Antiqua" w:hAnsi="Book Antiqua" w:cs="Times New Roman"/>
          <w:i/>
          <w:sz w:val="24"/>
          <w:szCs w:val="24"/>
          <w:lang w:val="id-ID"/>
        </w:rPr>
        <w:t>Use case diagram</w:t>
      </w:r>
      <w:r w:rsidR="00263C6B" w:rsidRPr="004E3933">
        <w:rPr>
          <w:rFonts w:ascii="Book Antiqua" w:hAnsi="Book Antiqua" w:cs="Times New Roman"/>
          <w:sz w:val="24"/>
          <w:szCs w:val="24"/>
          <w:lang w:val="id-ID"/>
        </w:rPr>
        <w:t xml:space="preserve"> halaman kepala sekolah</w:t>
      </w:r>
    </w:p>
    <w:p w:rsidR="00E270ED" w:rsidRPr="004E3933" w:rsidRDefault="00E270ED" w:rsidP="00263C6B">
      <w:pPr>
        <w:pStyle w:val="ListParagraph"/>
        <w:ind w:left="360" w:hanging="360"/>
        <w:jc w:val="both"/>
        <w:rPr>
          <w:rFonts w:ascii="Book Antiqua" w:hAnsi="Book Antiqua" w:cs="Times New Roman"/>
          <w:sz w:val="24"/>
          <w:szCs w:val="24"/>
          <w:lang w:val="id-ID"/>
        </w:rPr>
      </w:pPr>
    </w:p>
    <w:p w:rsidR="000A1E8B" w:rsidRPr="004E3933" w:rsidRDefault="000A1E8B" w:rsidP="001D4538">
      <w:pPr>
        <w:pStyle w:val="ListParagraph"/>
        <w:ind w:left="360" w:hanging="360"/>
        <w:jc w:val="both"/>
        <w:rPr>
          <w:rFonts w:ascii="Book Antiqua" w:hAnsi="Book Antiqua" w:cs="Times New Roman"/>
          <w:sz w:val="24"/>
          <w:szCs w:val="24"/>
          <w:lang w:val="id-ID"/>
        </w:rPr>
      </w:pPr>
    </w:p>
    <w:p w:rsidR="00315273" w:rsidRPr="004E3933" w:rsidRDefault="00315273" w:rsidP="00315273">
      <w:pPr>
        <w:pStyle w:val="ListParagraph"/>
        <w:numPr>
          <w:ilvl w:val="0"/>
          <w:numId w:val="2"/>
        </w:numPr>
        <w:ind w:left="360"/>
        <w:jc w:val="both"/>
        <w:rPr>
          <w:rFonts w:ascii="Book Antiqua" w:hAnsi="Book Antiqua" w:cs="Times New Roman"/>
          <w:b/>
          <w:i/>
          <w:sz w:val="24"/>
          <w:szCs w:val="24"/>
          <w:lang w:val="id-ID"/>
        </w:rPr>
      </w:pPr>
      <w:r w:rsidRPr="004E3933">
        <w:rPr>
          <w:rFonts w:ascii="Book Antiqua" w:hAnsi="Book Antiqua" w:cs="Times New Roman"/>
          <w:b/>
          <w:i/>
          <w:sz w:val="24"/>
          <w:szCs w:val="24"/>
          <w:lang w:val="id-ID"/>
        </w:rPr>
        <w:t>User Interface</w:t>
      </w:r>
    </w:p>
    <w:p w:rsidR="007430FE" w:rsidRPr="004E3933" w:rsidRDefault="007430FE" w:rsidP="006C605B">
      <w:pPr>
        <w:pStyle w:val="ListParagraph"/>
        <w:ind w:left="0" w:firstLine="360"/>
        <w:jc w:val="both"/>
        <w:rPr>
          <w:rFonts w:ascii="Book Antiqua" w:hAnsi="Book Antiqua" w:cs="Times New Roman"/>
          <w:sz w:val="24"/>
          <w:szCs w:val="24"/>
          <w:lang w:val="id-ID"/>
        </w:rPr>
      </w:pPr>
    </w:p>
    <w:p w:rsidR="005C6E61" w:rsidRPr="004E3933" w:rsidRDefault="00151727" w:rsidP="00151727">
      <w:pPr>
        <w:pStyle w:val="ListParagraph"/>
        <w:ind w:left="360" w:hanging="270"/>
        <w:jc w:val="center"/>
        <w:rPr>
          <w:rFonts w:ascii="Book Antiqua" w:hAnsi="Book Antiqua" w:cs="Times New Roman"/>
          <w:b/>
          <w:sz w:val="24"/>
          <w:szCs w:val="24"/>
          <w:lang w:val="id-ID"/>
        </w:rPr>
      </w:pPr>
      <w:r w:rsidRPr="004E3933">
        <w:rPr>
          <w:rFonts w:ascii="Book Antiqua" w:hAnsi="Book Antiqua" w:cs="Times New Roman"/>
          <w:b/>
          <w:noProof/>
          <w:sz w:val="24"/>
          <w:szCs w:val="24"/>
          <w:lang w:val="id-ID" w:eastAsia="id-ID"/>
        </w:rPr>
        <w:drawing>
          <wp:inline distT="0" distB="0" distL="0" distR="0">
            <wp:extent cx="2465967" cy="18553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1357" t="2749" r="62270" b="48454"/>
                    <a:stretch>
                      <a:fillRect/>
                    </a:stretch>
                  </pic:blipFill>
                  <pic:spPr bwMode="auto">
                    <a:xfrm>
                      <a:off x="0" y="0"/>
                      <a:ext cx="2468713" cy="1857366"/>
                    </a:xfrm>
                    <a:prstGeom prst="rect">
                      <a:avLst/>
                    </a:prstGeom>
                    <a:noFill/>
                    <a:ln w="9525">
                      <a:noFill/>
                      <a:miter lim="800000"/>
                      <a:headEnd/>
                      <a:tailEnd/>
                    </a:ln>
                  </pic:spPr>
                </pic:pic>
              </a:graphicData>
            </a:graphic>
          </wp:inline>
        </w:drawing>
      </w:r>
    </w:p>
    <w:p w:rsidR="00151727" w:rsidRPr="004E3933" w:rsidRDefault="00E270ED" w:rsidP="00151727">
      <w:pPr>
        <w:pStyle w:val="ListParagraph"/>
        <w:tabs>
          <w:tab w:val="left" w:pos="540"/>
        </w:tabs>
        <w:spacing w:line="240" w:lineRule="auto"/>
        <w:ind w:left="0"/>
        <w:jc w:val="center"/>
        <w:rPr>
          <w:rFonts w:ascii="Book Antiqua" w:hAnsi="Book Antiqua" w:cs="Times New Roman"/>
          <w:i/>
          <w:sz w:val="24"/>
          <w:szCs w:val="24"/>
          <w:lang w:val="id-ID"/>
        </w:rPr>
      </w:pPr>
      <w:r w:rsidRPr="004E3933">
        <w:rPr>
          <w:rFonts w:ascii="Book Antiqua" w:hAnsi="Book Antiqua" w:cs="Times New Roman"/>
          <w:sz w:val="24"/>
          <w:szCs w:val="24"/>
          <w:lang w:val="id-ID"/>
        </w:rPr>
        <w:t xml:space="preserve">Gambar </w:t>
      </w:r>
      <w:r w:rsidR="004E3933">
        <w:rPr>
          <w:rFonts w:ascii="Book Antiqua" w:hAnsi="Book Antiqua" w:cs="Times New Roman"/>
          <w:sz w:val="24"/>
          <w:szCs w:val="24"/>
          <w:lang w:val="id-ID"/>
        </w:rPr>
        <w:t>3</w:t>
      </w:r>
      <w:r w:rsidRPr="004E3933">
        <w:rPr>
          <w:rFonts w:ascii="Book Antiqua" w:hAnsi="Book Antiqua" w:cs="Times New Roman"/>
          <w:sz w:val="24"/>
          <w:szCs w:val="24"/>
          <w:lang w:val="id-ID"/>
        </w:rPr>
        <w:t xml:space="preserve">. </w:t>
      </w:r>
      <w:r w:rsidR="00151727" w:rsidRPr="004E3933">
        <w:rPr>
          <w:rFonts w:ascii="Book Antiqua" w:hAnsi="Book Antiqua" w:cs="Times New Roman"/>
          <w:i/>
          <w:sz w:val="24"/>
          <w:szCs w:val="24"/>
          <w:lang w:val="id-ID"/>
        </w:rPr>
        <w:t>Form login</w:t>
      </w:r>
    </w:p>
    <w:p w:rsidR="00151727" w:rsidRPr="004E3933" w:rsidRDefault="00151727" w:rsidP="00151727">
      <w:pPr>
        <w:pStyle w:val="ListParagraph"/>
        <w:tabs>
          <w:tab w:val="left" w:pos="540"/>
        </w:tabs>
        <w:spacing w:line="240" w:lineRule="auto"/>
        <w:ind w:left="0"/>
        <w:jc w:val="center"/>
        <w:rPr>
          <w:rFonts w:ascii="Book Antiqua" w:hAnsi="Book Antiqua" w:cs="Times New Roman"/>
          <w:i/>
          <w:sz w:val="24"/>
          <w:szCs w:val="24"/>
          <w:lang w:val="id-ID"/>
        </w:rPr>
      </w:pPr>
    </w:p>
    <w:p w:rsidR="00151727" w:rsidRPr="004E3933" w:rsidRDefault="00151727" w:rsidP="00151727">
      <w:pPr>
        <w:pStyle w:val="ListParagraph"/>
        <w:tabs>
          <w:tab w:val="left" w:pos="540"/>
        </w:tabs>
        <w:spacing w:line="240" w:lineRule="auto"/>
        <w:ind w:left="0"/>
        <w:jc w:val="center"/>
        <w:rPr>
          <w:rFonts w:ascii="Book Antiqua" w:hAnsi="Book Antiqua" w:cs="Times New Roman"/>
          <w:sz w:val="24"/>
          <w:szCs w:val="24"/>
          <w:lang w:val="id-ID"/>
        </w:rPr>
      </w:pPr>
      <w:r w:rsidRPr="004E3933">
        <w:rPr>
          <w:rFonts w:ascii="Book Antiqua" w:hAnsi="Book Antiqua" w:cs="Times New Roman"/>
          <w:noProof/>
          <w:sz w:val="24"/>
          <w:szCs w:val="24"/>
          <w:lang w:val="id-ID" w:eastAsia="id-ID"/>
        </w:rPr>
        <w:lastRenderedPageBreak/>
        <w:drawing>
          <wp:inline distT="0" distB="0" distL="0" distR="0">
            <wp:extent cx="2881630" cy="1648509"/>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t="2749" b="4467"/>
                    <a:stretch>
                      <a:fillRect/>
                    </a:stretch>
                  </pic:blipFill>
                  <pic:spPr bwMode="auto">
                    <a:xfrm>
                      <a:off x="0" y="0"/>
                      <a:ext cx="2881630" cy="1648509"/>
                    </a:xfrm>
                    <a:prstGeom prst="rect">
                      <a:avLst/>
                    </a:prstGeom>
                    <a:noFill/>
                    <a:ln w="9525">
                      <a:noFill/>
                      <a:miter lim="800000"/>
                      <a:headEnd/>
                      <a:tailEnd/>
                    </a:ln>
                  </pic:spPr>
                </pic:pic>
              </a:graphicData>
            </a:graphic>
          </wp:inline>
        </w:drawing>
      </w:r>
    </w:p>
    <w:p w:rsidR="00151727" w:rsidRPr="004E3933" w:rsidRDefault="002E0DCA" w:rsidP="00151727">
      <w:pPr>
        <w:pStyle w:val="ListParagraph"/>
        <w:tabs>
          <w:tab w:val="left" w:pos="540"/>
        </w:tabs>
        <w:spacing w:line="240" w:lineRule="auto"/>
        <w:ind w:left="0"/>
        <w:jc w:val="center"/>
        <w:rPr>
          <w:rFonts w:ascii="Book Antiqua" w:hAnsi="Book Antiqua" w:cs="Times New Roman"/>
          <w:sz w:val="24"/>
          <w:szCs w:val="24"/>
          <w:lang w:val="id-ID"/>
        </w:rPr>
      </w:pPr>
      <w:r w:rsidRPr="004E3933">
        <w:rPr>
          <w:rFonts w:ascii="Book Antiqua" w:hAnsi="Book Antiqua" w:cs="Times New Roman"/>
          <w:sz w:val="24"/>
          <w:szCs w:val="24"/>
          <w:lang w:val="id-ID"/>
        </w:rPr>
        <w:t xml:space="preserve">Gambar </w:t>
      </w:r>
      <w:r w:rsidR="004E3933">
        <w:rPr>
          <w:rFonts w:ascii="Book Antiqua" w:hAnsi="Book Antiqua" w:cs="Times New Roman"/>
          <w:sz w:val="24"/>
          <w:szCs w:val="24"/>
          <w:lang w:val="id-ID"/>
        </w:rPr>
        <w:t>4</w:t>
      </w:r>
      <w:r w:rsidR="00E270ED" w:rsidRPr="004E3933">
        <w:rPr>
          <w:rFonts w:ascii="Book Antiqua" w:hAnsi="Book Antiqua" w:cs="Times New Roman"/>
          <w:sz w:val="24"/>
          <w:szCs w:val="24"/>
          <w:lang w:val="id-ID"/>
        </w:rPr>
        <w:t xml:space="preserve">. </w:t>
      </w:r>
      <w:r w:rsidR="00151727" w:rsidRPr="004E3933">
        <w:rPr>
          <w:rFonts w:ascii="Book Antiqua" w:hAnsi="Book Antiqua" w:cs="Times New Roman"/>
          <w:i/>
          <w:sz w:val="24"/>
          <w:szCs w:val="24"/>
          <w:lang w:val="id-ID"/>
        </w:rPr>
        <w:t>Form</w:t>
      </w:r>
      <w:r w:rsidR="00151727" w:rsidRPr="004E3933">
        <w:rPr>
          <w:rFonts w:ascii="Book Antiqua" w:hAnsi="Book Antiqua" w:cs="Times New Roman"/>
          <w:sz w:val="24"/>
          <w:szCs w:val="24"/>
          <w:lang w:val="id-ID"/>
        </w:rPr>
        <w:t xml:space="preserve"> menu utama</w:t>
      </w:r>
    </w:p>
    <w:p w:rsidR="00151727" w:rsidRPr="004E3933" w:rsidRDefault="00151727" w:rsidP="00151727">
      <w:pPr>
        <w:pStyle w:val="ListParagraph"/>
        <w:tabs>
          <w:tab w:val="left" w:pos="540"/>
        </w:tabs>
        <w:spacing w:line="240" w:lineRule="auto"/>
        <w:ind w:left="0"/>
        <w:jc w:val="center"/>
        <w:rPr>
          <w:rFonts w:ascii="Book Antiqua" w:hAnsi="Book Antiqua" w:cs="Times New Roman"/>
          <w:sz w:val="24"/>
          <w:szCs w:val="24"/>
          <w:lang w:val="id-ID"/>
        </w:rPr>
      </w:pPr>
    </w:p>
    <w:p w:rsidR="00151727" w:rsidRPr="004E3933" w:rsidRDefault="00151727" w:rsidP="00151727">
      <w:pPr>
        <w:pStyle w:val="ListParagraph"/>
        <w:tabs>
          <w:tab w:val="left" w:pos="540"/>
        </w:tabs>
        <w:spacing w:line="240" w:lineRule="auto"/>
        <w:ind w:left="0"/>
        <w:jc w:val="center"/>
        <w:rPr>
          <w:rFonts w:ascii="Book Antiqua" w:hAnsi="Book Antiqua" w:cs="Times New Roman"/>
          <w:sz w:val="24"/>
          <w:szCs w:val="24"/>
          <w:lang w:val="id-ID"/>
        </w:rPr>
      </w:pPr>
      <w:r w:rsidRPr="004E3933">
        <w:rPr>
          <w:rFonts w:ascii="Book Antiqua" w:hAnsi="Book Antiqua" w:cs="Times New Roman"/>
          <w:noProof/>
          <w:sz w:val="24"/>
          <w:szCs w:val="24"/>
          <w:lang w:val="id-ID" w:eastAsia="id-ID"/>
        </w:rPr>
        <w:drawing>
          <wp:inline distT="0" distB="0" distL="0" distR="0">
            <wp:extent cx="2604300" cy="2622015"/>
            <wp:effectExtent l="19050" t="0" r="555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l="11175" t="18900" r="60727" b="30241"/>
                    <a:stretch>
                      <a:fillRect/>
                    </a:stretch>
                  </pic:blipFill>
                  <pic:spPr bwMode="auto">
                    <a:xfrm>
                      <a:off x="0" y="0"/>
                      <a:ext cx="2613636" cy="2631415"/>
                    </a:xfrm>
                    <a:prstGeom prst="rect">
                      <a:avLst/>
                    </a:prstGeom>
                    <a:noFill/>
                    <a:ln w="9525">
                      <a:noFill/>
                      <a:miter lim="800000"/>
                      <a:headEnd/>
                      <a:tailEnd/>
                    </a:ln>
                  </pic:spPr>
                </pic:pic>
              </a:graphicData>
            </a:graphic>
          </wp:inline>
        </w:drawing>
      </w:r>
    </w:p>
    <w:p w:rsidR="00151727" w:rsidRPr="004E3933" w:rsidRDefault="00E270ED" w:rsidP="00151727">
      <w:pPr>
        <w:pStyle w:val="ListParagraph"/>
        <w:tabs>
          <w:tab w:val="left" w:pos="540"/>
        </w:tabs>
        <w:spacing w:line="240" w:lineRule="auto"/>
        <w:ind w:left="0"/>
        <w:jc w:val="center"/>
        <w:rPr>
          <w:rFonts w:ascii="Book Antiqua" w:hAnsi="Book Antiqua" w:cs="Times New Roman"/>
          <w:sz w:val="24"/>
          <w:szCs w:val="24"/>
          <w:lang w:val="id-ID"/>
        </w:rPr>
      </w:pPr>
      <w:r w:rsidRPr="004E3933">
        <w:rPr>
          <w:rFonts w:ascii="Book Antiqua" w:hAnsi="Book Antiqua" w:cs="Times New Roman"/>
          <w:sz w:val="24"/>
          <w:szCs w:val="24"/>
          <w:lang w:val="id-ID"/>
        </w:rPr>
        <w:t xml:space="preserve">Gambar </w:t>
      </w:r>
      <w:r w:rsidR="004E3933">
        <w:rPr>
          <w:rFonts w:ascii="Book Antiqua" w:hAnsi="Book Antiqua" w:cs="Times New Roman"/>
          <w:sz w:val="24"/>
          <w:szCs w:val="24"/>
          <w:lang w:val="id-ID"/>
        </w:rPr>
        <w:t>5</w:t>
      </w:r>
      <w:r w:rsidRPr="004E3933">
        <w:rPr>
          <w:rFonts w:ascii="Book Antiqua" w:hAnsi="Book Antiqua" w:cs="Times New Roman"/>
          <w:sz w:val="24"/>
          <w:szCs w:val="24"/>
          <w:lang w:val="id-ID"/>
        </w:rPr>
        <w:t xml:space="preserve">. </w:t>
      </w:r>
      <w:r w:rsidR="00151727" w:rsidRPr="004E3933">
        <w:rPr>
          <w:rFonts w:ascii="Book Antiqua" w:hAnsi="Book Antiqua" w:cs="Times New Roman"/>
          <w:i/>
          <w:sz w:val="24"/>
          <w:szCs w:val="24"/>
          <w:lang w:val="id-ID"/>
        </w:rPr>
        <w:t>Form</w:t>
      </w:r>
      <w:r w:rsidR="00151727" w:rsidRPr="004E3933">
        <w:rPr>
          <w:rFonts w:ascii="Book Antiqua" w:hAnsi="Book Antiqua" w:cs="Times New Roman"/>
          <w:sz w:val="24"/>
          <w:szCs w:val="24"/>
          <w:lang w:val="id-ID"/>
        </w:rPr>
        <w:t xml:space="preserve"> data petugas</w:t>
      </w:r>
    </w:p>
    <w:p w:rsidR="00151727" w:rsidRPr="004E3933" w:rsidRDefault="00151727" w:rsidP="00151727">
      <w:pPr>
        <w:pStyle w:val="ListParagraph"/>
        <w:tabs>
          <w:tab w:val="left" w:pos="540"/>
        </w:tabs>
        <w:spacing w:line="240" w:lineRule="auto"/>
        <w:ind w:left="0"/>
        <w:jc w:val="center"/>
        <w:rPr>
          <w:rFonts w:ascii="Book Antiqua" w:hAnsi="Book Antiqua" w:cs="Times New Roman"/>
          <w:sz w:val="24"/>
          <w:szCs w:val="24"/>
          <w:lang w:val="id-ID"/>
        </w:rPr>
      </w:pPr>
    </w:p>
    <w:p w:rsidR="00151727" w:rsidRPr="004E3933" w:rsidRDefault="00151727" w:rsidP="00151727">
      <w:pPr>
        <w:pStyle w:val="ListParagraph"/>
        <w:tabs>
          <w:tab w:val="left" w:pos="540"/>
        </w:tabs>
        <w:spacing w:line="240" w:lineRule="auto"/>
        <w:ind w:left="0"/>
        <w:jc w:val="center"/>
        <w:rPr>
          <w:rFonts w:ascii="Book Antiqua" w:hAnsi="Book Antiqua" w:cs="Times New Roman"/>
          <w:sz w:val="24"/>
          <w:szCs w:val="24"/>
          <w:lang w:val="id-ID"/>
        </w:rPr>
      </w:pPr>
      <w:r w:rsidRPr="004E3933">
        <w:rPr>
          <w:rFonts w:ascii="Book Antiqua" w:hAnsi="Book Antiqua" w:cs="Times New Roman"/>
          <w:noProof/>
          <w:sz w:val="24"/>
          <w:szCs w:val="24"/>
          <w:lang w:val="id-ID" w:eastAsia="id-ID"/>
        </w:rPr>
        <w:drawing>
          <wp:inline distT="0" distB="0" distL="0" distR="0">
            <wp:extent cx="2881630" cy="1723185"/>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l="7155" r="15961" b="18099"/>
                    <a:stretch>
                      <a:fillRect/>
                    </a:stretch>
                  </pic:blipFill>
                  <pic:spPr bwMode="auto">
                    <a:xfrm>
                      <a:off x="0" y="0"/>
                      <a:ext cx="2881630" cy="1723185"/>
                    </a:xfrm>
                    <a:prstGeom prst="rect">
                      <a:avLst/>
                    </a:prstGeom>
                    <a:noFill/>
                    <a:ln w="9525">
                      <a:noFill/>
                      <a:miter lim="800000"/>
                      <a:headEnd/>
                      <a:tailEnd/>
                    </a:ln>
                  </pic:spPr>
                </pic:pic>
              </a:graphicData>
            </a:graphic>
          </wp:inline>
        </w:drawing>
      </w:r>
    </w:p>
    <w:p w:rsidR="00151727" w:rsidRPr="004E3933" w:rsidRDefault="00E270ED" w:rsidP="00151727">
      <w:pPr>
        <w:pStyle w:val="ListParagraph"/>
        <w:tabs>
          <w:tab w:val="left" w:pos="540"/>
        </w:tabs>
        <w:spacing w:line="240" w:lineRule="auto"/>
        <w:ind w:left="0"/>
        <w:jc w:val="center"/>
        <w:rPr>
          <w:rFonts w:ascii="Book Antiqua" w:hAnsi="Book Antiqua" w:cs="Times New Roman"/>
          <w:sz w:val="24"/>
          <w:szCs w:val="24"/>
          <w:lang w:val="id-ID"/>
        </w:rPr>
      </w:pPr>
      <w:r w:rsidRPr="004E3933">
        <w:rPr>
          <w:rFonts w:ascii="Book Antiqua" w:hAnsi="Book Antiqua" w:cs="Times New Roman"/>
          <w:sz w:val="24"/>
          <w:szCs w:val="24"/>
          <w:lang w:val="id-ID"/>
        </w:rPr>
        <w:t xml:space="preserve">Gambar </w:t>
      </w:r>
      <w:r w:rsidR="004E3933">
        <w:rPr>
          <w:rFonts w:ascii="Book Antiqua" w:hAnsi="Book Antiqua" w:cs="Times New Roman"/>
          <w:sz w:val="24"/>
          <w:szCs w:val="24"/>
          <w:lang w:val="id-ID"/>
        </w:rPr>
        <w:t>6</w:t>
      </w:r>
      <w:r w:rsidRPr="004E3933">
        <w:rPr>
          <w:rFonts w:ascii="Book Antiqua" w:hAnsi="Book Antiqua" w:cs="Times New Roman"/>
          <w:sz w:val="24"/>
          <w:szCs w:val="24"/>
          <w:lang w:val="id-ID"/>
        </w:rPr>
        <w:t xml:space="preserve">. </w:t>
      </w:r>
      <w:r w:rsidR="00151727" w:rsidRPr="004E3933">
        <w:rPr>
          <w:rFonts w:ascii="Book Antiqua" w:hAnsi="Book Antiqua" w:cs="Times New Roman"/>
          <w:i/>
          <w:sz w:val="24"/>
          <w:szCs w:val="24"/>
          <w:lang w:val="id-ID"/>
        </w:rPr>
        <w:t>Form</w:t>
      </w:r>
      <w:r w:rsidR="00151727" w:rsidRPr="004E3933">
        <w:rPr>
          <w:rFonts w:ascii="Book Antiqua" w:hAnsi="Book Antiqua" w:cs="Times New Roman"/>
          <w:sz w:val="24"/>
          <w:szCs w:val="24"/>
          <w:lang w:val="id-ID"/>
        </w:rPr>
        <w:t xml:space="preserve"> data siswa</w:t>
      </w:r>
    </w:p>
    <w:p w:rsidR="00151727" w:rsidRPr="004E3933" w:rsidRDefault="00151727" w:rsidP="00151727">
      <w:pPr>
        <w:pStyle w:val="ListParagraph"/>
        <w:tabs>
          <w:tab w:val="left" w:pos="540"/>
        </w:tabs>
        <w:spacing w:line="240" w:lineRule="auto"/>
        <w:ind w:left="0"/>
        <w:jc w:val="center"/>
        <w:rPr>
          <w:rFonts w:ascii="Book Antiqua" w:hAnsi="Book Antiqua" w:cs="Times New Roman"/>
          <w:sz w:val="24"/>
          <w:szCs w:val="24"/>
          <w:lang w:val="id-ID"/>
        </w:rPr>
      </w:pPr>
    </w:p>
    <w:p w:rsidR="00151727" w:rsidRPr="004E3933" w:rsidRDefault="00151727" w:rsidP="00151727">
      <w:pPr>
        <w:pStyle w:val="ListParagraph"/>
        <w:tabs>
          <w:tab w:val="left" w:pos="540"/>
        </w:tabs>
        <w:spacing w:line="240" w:lineRule="auto"/>
        <w:ind w:left="0"/>
        <w:jc w:val="center"/>
        <w:rPr>
          <w:rFonts w:ascii="Book Antiqua" w:hAnsi="Book Antiqua" w:cs="Times New Roman"/>
          <w:sz w:val="24"/>
          <w:szCs w:val="24"/>
          <w:lang w:val="id-ID"/>
        </w:rPr>
      </w:pPr>
      <w:r w:rsidRPr="004E3933">
        <w:rPr>
          <w:rFonts w:ascii="Book Antiqua" w:hAnsi="Book Antiqua" w:cs="Times New Roman"/>
          <w:noProof/>
          <w:sz w:val="24"/>
          <w:szCs w:val="24"/>
          <w:lang w:val="id-ID" w:eastAsia="id-ID"/>
        </w:rPr>
        <w:lastRenderedPageBreak/>
        <w:drawing>
          <wp:inline distT="0" distB="0" distL="0" distR="0">
            <wp:extent cx="2710191" cy="2147777"/>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l="13124" t="21805" r="48479" b="23684"/>
                    <a:stretch>
                      <a:fillRect/>
                    </a:stretch>
                  </pic:blipFill>
                  <pic:spPr bwMode="auto">
                    <a:xfrm>
                      <a:off x="0" y="0"/>
                      <a:ext cx="2713411" cy="2150329"/>
                    </a:xfrm>
                    <a:prstGeom prst="rect">
                      <a:avLst/>
                    </a:prstGeom>
                    <a:noFill/>
                    <a:ln w="9525">
                      <a:noFill/>
                      <a:miter lim="800000"/>
                      <a:headEnd/>
                      <a:tailEnd/>
                    </a:ln>
                  </pic:spPr>
                </pic:pic>
              </a:graphicData>
            </a:graphic>
          </wp:inline>
        </w:drawing>
      </w:r>
    </w:p>
    <w:p w:rsidR="00151727" w:rsidRPr="004E3933" w:rsidRDefault="00E270ED" w:rsidP="00151727">
      <w:pPr>
        <w:pStyle w:val="ListParagraph"/>
        <w:tabs>
          <w:tab w:val="left" w:pos="540"/>
        </w:tabs>
        <w:spacing w:line="240" w:lineRule="auto"/>
        <w:ind w:left="0"/>
        <w:jc w:val="center"/>
        <w:rPr>
          <w:rFonts w:ascii="Book Antiqua" w:hAnsi="Book Antiqua" w:cs="Times New Roman"/>
          <w:sz w:val="24"/>
          <w:szCs w:val="24"/>
          <w:lang w:val="id-ID"/>
        </w:rPr>
      </w:pPr>
      <w:r w:rsidRPr="004E3933">
        <w:rPr>
          <w:rFonts w:ascii="Book Antiqua" w:hAnsi="Book Antiqua" w:cs="Times New Roman"/>
          <w:sz w:val="24"/>
          <w:szCs w:val="24"/>
          <w:lang w:val="id-ID"/>
        </w:rPr>
        <w:t xml:space="preserve">Gambar </w:t>
      </w:r>
      <w:r w:rsidR="004E3933">
        <w:rPr>
          <w:rFonts w:ascii="Book Antiqua" w:hAnsi="Book Antiqua" w:cs="Times New Roman"/>
          <w:sz w:val="24"/>
          <w:szCs w:val="24"/>
          <w:lang w:val="id-ID"/>
        </w:rPr>
        <w:t>7</w:t>
      </w:r>
      <w:r w:rsidRPr="004E3933">
        <w:rPr>
          <w:rFonts w:ascii="Book Antiqua" w:hAnsi="Book Antiqua" w:cs="Times New Roman"/>
          <w:sz w:val="24"/>
          <w:szCs w:val="24"/>
          <w:lang w:val="id-ID"/>
        </w:rPr>
        <w:t xml:space="preserve">. </w:t>
      </w:r>
      <w:r w:rsidR="00151727" w:rsidRPr="004E3933">
        <w:rPr>
          <w:rFonts w:ascii="Book Antiqua" w:hAnsi="Book Antiqua" w:cs="Times New Roman"/>
          <w:i/>
          <w:sz w:val="24"/>
          <w:szCs w:val="24"/>
          <w:lang w:val="id-ID"/>
        </w:rPr>
        <w:t>Form</w:t>
      </w:r>
      <w:r w:rsidR="00151727" w:rsidRPr="004E3933">
        <w:rPr>
          <w:rFonts w:ascii="Book Antiqua" w:hAnsi="Book Antiqua" w:cs="Times New Roman"/>
          <w:sz w:val="24"/>
          <w:szCs w:val="24"/>
          <w:lang w:val="id-ID"/>
        </w:rPr>
        <w:t xml:space="preserve"> daftar biaya</w:t>
      </w:r>
    </w:p>
    <w:p w:rsidR="00151727" w:rsidRPr="004E3933" w:rsidRDefault="00151727" w:rsidP="00151727">
      <w:pPr>
        <w:pStyle w:val="ListParagraph"/>
        <w:tabs>
          <w:tab w:val="left" w:pos="540"/>
        </w:tabs>
        <w:spacing w:line="240" w:lineRule="auto"/>
        <w:ind w:left="0"/>
        <w:jc w:val="center"/>
        <w:rPr>
          <w:rFonts w:ascii="Book Antiqua" w:hAnsi="Book Antiqua" w:cs="Times New Roman"/>
          <w:sz w:val="24"/>
          <w:szCs w:val="24"/>
          <w:lang w:val="id-ID"/>
        </w:rPr>
      </w:pPr>
    </w:p>
    <w:p w:rsidR="00151727" w:rsidRPr="004E3933" w:rsidRDefault="00151727" w:rsidP="00151727">
      <w:pPr>
        <w:pStyle w:val="ListParagraph"/>
        <w:tabs>
          <w:tab w:val="left" w:pos="540"/>
        </w:tabs>
        <w:spacing w:line="240" w:lineRule="auto"/>
        <w:ind w:left="0"/>
        <w:jc w:val="center"/>
        <w:rPr>
          <w:rFonts w:ascii="Book Antiqua" w:hAnsi="Book Antiqua" w:cs="Times New Roman"/>
          <w:sz w:val="24"/>
          <w:szCs w:val="24"/>
          <w:lang w:val="id-ID"/>
        </w:rPr>
      </w:pPr>
      <w:r w:rsidRPr="004E3933">
        <w:rPr>
          <w:rFonts w:ascii="Book Antiqua" w:hAnsi="Book Antiqua" w:cs="Times New Roman"/>
          <w:noProof/>
          <w:sz w:val="24"/>
          <w:szCs w:val="24"/>
          <w:lang w:val="id-ID" w:eastAsia="id-ID"/>
        </w:rPr>
        <w:drawing>
          <wp:inline distT="0" distB="0" distL="0" distR="0">
            <wp:extent cx="2881630" cy="1852363"/>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r="29511" b="19173"/>
                    <a:stretch>
                      <a:fillRect/>
                    </a:stretch>
                  </pic:blipFill>
                  <pic:spPr bwMode="auto">
                    <a:xfrm>
                      <a:off x="0" y="0"/>
                      <a:ext cx="2881630" cy="1852363"/>
                    </a:xfrm>
                    <a:prstGeom prst="rect">
                      <a:avLst/>
                    </a:prstGeom>
                    <a:noFill/>
                    <a:ln w="9525">
                      <a:noFill/>
                      <a:miter lim="800000"/>
                      <a:headEnd/>
                      <a:tailEnd/>
                    </a:ln>
                  </pic:spPr>
                </pic:pic>
              </a:graphicData>
            </a:graphic>
          </wp:inline>
        </w:drawing>
      </w:r>
    </w:p>
    <w:p w:rsidR="00151727" w:rsidRPr="004E3933" w:rsidRDefault="00E270ED" w:rsidP="00151727">
      <w:pPr>
        <w:pStyle w:val="ListParagraph"/>
        <w:tabs>
          <w:tab w:val="left" w:pos="540"/>
        </w:tabs>
        <w:spacing w:line="240" w:lineRule="auto"/>
        <w:ind w:left="0"/>
        <w:jc w:val="center"/>
        <w:rPr>
          <w:rFonts w:ascii="Book Antiqua" w:hAnsi="Book Antiqua" w:cs="Times New Roman"/>
          <w:sz w:val="24"/>
          <w:szCs w:val="24"/>
          <w:lang w:val="id-ID"/>
        </w:rPr>
      </w:pPr>
      <w:r w:rsidRPr="004E3933">
        <w:rPr>
          <w:rFonts w:ascii="Book Antiqua" w:hAnsi="Book Antiqua" w:cs="Times New Roman"/>
          <w:sz w:val="24"/>
          <w:szCs w:val="24"/>
          <w:lang w:val="id-ID"/>
        </w:rPr>
        <w:t xml:space="preserve">Gambar </w:t>
      </w:r>
      <w:r w:rsidR="004E3933">
        <w:rPr>
          <w:rFonts w:ascii="Book Antiqua" w:hAnsi="Book Antiqua" w:cs="Times New Roman"/>
          <w:sz w:val="24"/>
          <w:szCs w:val="24"/>
          <w:lang w:val="id-ID"/>
        </w:rPr>
        <w:t>8</w:t>
      </w:r>
      <w:r w:rsidRPr="004E3933">
        <w:rPr>
          <w:rFonts w:ascii="Book Antiqua" w:hAnsi="Book Antiqua" w:cs="Times New Roman"/>
          <w:sz w:val="24"/>
          <w:szCs w:val="24"/>
          <w:lang w:val="id-ID"/>
        </w:rPr>
        <w:t xml:space="preserve">. </w:t>
      </w:r>
      <w:r w:rsidR="00151727" w:rsidRPr="004E3933">
        <w:rPr>
          <w:rFonts w:ascii="Book Antiqua" w:hAnsi="Book Antiqua" w:cs="Times New Roman"/>
          <w:i/>
          <w:sz w:val="24"/>
          <w:szCs w:val="24"/>
          <w:lang w:val="id-ID"/>
        </w:rPr>
        <w:t>Form</w:t>
      </w:r>
      <w:r w:rsidR="00151727" w:rsidRPr="004E3933">
        <w:rPr>
          <w:rFonts w:ascii="Book Antiqua" w:hAnsi="Book Antiqua" w:cs="Times New Roman"/>
          <w:sz w:val="24"/>
          <w:szCs w:val="24"/>
          <w:lang w:val="id-ID"/>
        </w:rPr>
        <w:t xml:space="preserve"> daftar keuangan</w:t>
      </w:r>
    </w:p>
    <w:p w:rsidR="00151727" w:rsidRPr="004E3933" w:rsidRDefault="00151727" w:rsidP="00151727">
      <w:pPr>
        <w:pStyle w:val="ListParagraph"/>
        <w:tabs>
          <w:tab w:val="left" w:pos="540"/>
        </w:tabs>
        <w:spacing w:line="240" w:lineRule="auto"/>
        <w:ind w:left="0"/>
        <w:jc w:val="center"/>
        <w:rPr>
          <w:rFonts w:ascii="Book Antiqua" w:hAnsi="Book Antiqua" w:cs="Times New Roman"/>
          <w:sz w:val="24"/>
          <w:szCs w:val="24"/>
          <w:lang w:val="id-ID"/>
        </w:rPr>
      </w:pPr>
    </w:p>
    <w:p w:rsidR="00151727" w:rsidRPr="004E3933" w:rsidRDefault="00151727" w:rsidP="00151727">
      <w:pPr>
        <w:pStyle w:val="ListParagraph"/>
        <w:tabs>
          <w:tab w:val="left" w:pos="540"/>
        </w:tabs>
        <w:spacing w:line="240" w:lineRule="auto"/>
        <w:ind w:left="0"/>
        <w:jc w:val="center"/>
        <w:rPr>
          <w:rFonts w:ascii="Book Antiqua" w:hAnsi="Book Antiqua" w:cs="Times New Roman"/>
          <w:sz w:val="24"/>
          <w:szCs w:val="24"/>
          <w:lang w:val="id-ID"/>
        </w:rPr>
      </w:pPr>
      <w:r w:rsidRPr="004E3933">
        <w:rPr>
          <w:rFonts w:ascii="Book Antiqua" w:hAnsi="Book Antiqua" w:cs="Times New Roman"/>
          <w:noProof/>
          <w:sz w:val="24"/>
          <w:szCs w:val="24"/>
          <w:lang w:val="id-ID" w:eastAsia="id-ID"/>
        </w:rPr>
        <w:drawing>
          <wp:inline distT="0" distB="0" distL="0" distR="0">
            <wp:extent cx="2881630" cy="1937328"/>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r="32062" b="18677"/>
                    <a:stretch>
                      <a:fillRect/>
                    </a:stretch>
                  </pic:blipFill>
                  <pic:spPr bwMode="auto">
                    <a:xfrm>
                      <a:off x="0" y="0"/>
                      <a:ext cx="2881630" cy="1937328"/>
                    </a:xfrm>
                    <a:prstGeom prst="rect">
                      <a:avLst/>
                    </a:prstGeom>
                    <a:noFill/>
                    <a:ln w="9525">
                      <a:noFill/>
                      <a:miter lim="800000"/>
                      <a:headEnd/>
                      <a:tailEnd/>
                    </a:ln>
                  </pic:spPr>
                </pic:pic>
              </a:graphicData>
            </a:graphic>
          </wp:inline>
        </w:drawing>
      </w:r>
    </w:p>
    <w:p w:rsidR="00151727" w:rsidRPr="004E3933" w:rsidRDefault="002E0DCA" w:rsidP="00151727">
      <w:pPr>
        <w:pStyle w:val="ListParagraph"/>
        <w:tabs>
          <w:tab w:val="left" w:pos="540"/>
        </w:tabs>
        <w:spacing w:line="240" w:lineRule="auto"/>
        <w:ind w:left="0"/>
        <w:jc w:val="center"/>
        <w:rPr>
          <w:rFonts w:ascii="Book Antiqua" w:hAnsi="Book Antiqua" w:cs="Times New Roman"/>
          <w:sz w:val="24"/>
          <w:szCs w:val="24"/>
          <w:lang w:val="id-ID"/>
        </w:rPr>
      </w:pPr>
      <w:r w:rsidRPr="004E3933">
        <w:rPr>
          <w:rFonts w:ascii="Book Antiqua" w:hAnsi="Book Antiqua" w:cs="Times New Roman"/>
          <w:sz w:val="24"/>
          <w:szCs w:val="24"/>
          <w:lang w:val="id-ID"/>
        </w:rPr>
        <w:t xml:space="preserve">Gambar </w:t>
      </w:r>
      <w:r w:rsidR="004E3933">
        <w:rPr>
          <w:rFonts w:ascii="Book Antiqua" w:hAnsi="Book Antiqua" w:cs="Times New Roman"/>
          <w:sz w:val="24"/>
          <w:szCs w:val="24"/>
          <w:lang w:val="id-ID"/>
        </w:rPr>
        <w:t>9</w:t>
      </w:r>
      <w:r w:rsidR="00E270ED" w:rsidRPr="004E3933">
        <w:rPr>
          <w:rFonts w:ascii="Book Antiqua" w:hAnsi="Book Antiqua" w:cs="Times New Roman"/>
          <w:sz w:val="24"/>
          <w:szCs w:val="24"/>
          <w:lang w:val="id-ID"/>
        </w:rPr>
        <w:t>.</w:t>
      </w:r>
      <w:r w:rsidR="00E270ED" w:rsidRPr="004E3933">
        <w:rPr>
          <w:rFonts w:ascii="Book Antiqua" w:hAnsi="Book Antiqua" w:cs="Times New Roman"/>
          <w:i/>
          <w:sz w:val="24"/>
          <w:szCs w:val="24"/>
          <w:lang w:val="id-ID"/>
        </w:rPr>
        <w:t xml:space="preserve"> </w:t>
      </w:r>
      <w:r w:rsidR="00151727" w:rsidRPr="004E3933">
        <w:rPr>
          <w:rFonts w:ascii="Book Antiqua" w:hAnsi="Book Antiqua" w:cs="Times New Roman"/>
          <w:i/>
          <w:sz w:val="24"/>
          <w:szCs w:val="24"/>
          <w:lang w:val="id-ID"/>
        </w:rPr>
        <w:t>Form</w:t>
      </w:r>
      <w:r w:rsidR="00151727" w:rsidRPr="004E3933">
        <w:rPr>
          <w:rFonts w:ascii="Book Antiqua" w:hAnsi="Book Antiqua" w:cs="Times New Roman"/>
          <w:sz w:val="24"/>
          <w:szCs w:val="24"/>
          <w:lang w:val="id-ID"/>
        </w:rPr>
        <w:t xml:space="preserve"> transaksi pembayaran</w:t>
      </w:r>
    </w:p>
    <w:p w:rsidR="00151727" w:rsidRPr="004E3933" w:rsidRDefault="00151727" w:rsidP="00151727">
      <w:pPr>
        <w:pStyle w:val="ListParagraph"/>
        <w:tabs>
          <w:tab w:val="left" w:pos="540"/>
        </w:tabs>
        <w:spacing w:line="240" w:lineRule="auto"/>
        <w:ind w:left="0"/>
        <w:jc w:val="center"/>
        <w:rPr>
          <w:rFonts w:ascii="Book Antiqua" w:hAnsi="Book Antiqua" w:cs="Times New Roman"/>
          <w:sz w:val="24"/>
          <w:szCs w:val="24"/>
          <w:lang w:val="id-ID"/>
        </w:rPr>
      </w:pPr>
    </w:p>
    <w:p w:rsidR="00151727" w:rsidRPr="004E3933" w:rsidRDefault="00151727" w:rsidP="00151727">
      <w:pPr>
        <w:pStyle w:val="ListParagraph"/>
        <w:tabs>
          <w:tab w:val="left" w:pos="540"/>
        </w:tabs>
        <w:spacing w:line="240" w:lineRule="auto"/>
        <w:ind w:left="0"/>
        <w:jc w:val="center"/>
        <w:rPr>
          <w:rFonts w:ascii="Book Antiqua" w:hAnsi="Book Antiqua" w:cs="Times New Roman"/>
          <w:sz w:val="24"/>
          <w:szCs w:val="24"/>
          <w:lang w:val="id-ID"/>
        </w:rPr>
      </w:pPr>
      <w:r w:rsidRPr="004E3933">
        <w:rPr>
          <w:rFonts w:ascii="Book Antiqua" w:hAnsi="Book Antiqua" w:cs="Times New Roman"/>
          <w:noProof/>
          <w:sz w:val="24"/>
          <w:szCs w:val="24"/>
          <w:lang w:val="id-ID" w:eastAsia="id-ID"/>
        </w:rPr>
        <w:lastRenderedPageBreak/>
        <w:drawing>
          <wp:inline distT="0" distB="0" distL="0" distR="0">
            <wp:extent cx="2448315" cy="2025818"/>
            <wp:effectExtent l="19050" t="0" r="9135" b="0"/>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l="6774" t="11684" r="49535" b="24055"/>
                    <a:stretch>
                      <a:fillRect/>
                    </a:stretch>
                  </pic:blipFill>
                  <pic:spPr bwMode="auto">
                    <a:xfrm>
                      <a:off x="0" y="0"/>
                      <a:ext cx="2451784" cy="2028689"/>
                    </a:xfrm>
                    <a:prstGeom prst="rect">
                      <a:avLst/>
                    </a:prstGeom>
                    <a:noFill/>
                    <a:ln w="9525">
                      <a:noFill/>
                      <a:miter lim="800000"/>
                      <a:headEnd/>
                      <a:tailEnd/>
                    </a:ln>
                  </pic:spPr>
                </pic:pic>
              </a:graphicData>
            </a:graphic>
          </wp:inline>
        </w:drawing>
      </w:r>
    </w:p>
    <w:p w:rsidR="00151727" w:rsidRPr="004E3933" w:rsidRDefault="002E0DCA" w:rsidP="00151727">
      <w:pPr>
        <w:pStyle w:val="ListParagraph"/>
        <w:tabs>
          <w:tab w:val="left" w:pos="540"/>
        </w:tabs>
        <w:spacing w:line="240" w:lineRule="auto"/>
        <w:ind w:left="0"/>
        <w:jc w:val="center"/>
        <w:rPr>
          <w:rFonts w:ascii="Book Antiqua" w:hAnsi="Book Antiqua" w:cs="Times New Roman"/>
          <w:sz w:val="24"/>
          <w:szCs w:val="24"/>
          <w:lang w:val="id-ID"/>
        </w:rPr>
      </w:pPr>
      <w:r w:rsidRPr="004E3933">
        <w:rPr>
          <w:rFonts w:ascii="Book Antiqua" w:hAnsi="Book Antiqua" w:cs="Times New Roman"/>
          <w:sz w:val="24"/>
          <w:szCs w:val="24"/>
          <w:lang w:val="id-ID"/>
        </w:rPr>
        <w:t xml:space="preserve">Gambar </w:t>
      </w:r>
      <w:r w:rsidR="004E3933">
        <w:rPr>
          <w:rFonts w:ascii="Book Antiqua" w:hAnsi="Book Antiqua" w:cs="Times New Roman"/>
          <w:sz w:val="24"/>
          <w:szCs w:val="24"/>
          <w:lang w:val="id-ID"/>
        </w:rPr>
        <w:t>10</w:t>
      </w:r>
      <w:r w:rsidR="00E270ED" w:rsidRPr="004E3933">
        <w:rPr>
          <w:rFonts w:ascii="Book Antiqua" w:hAnsi="Book Antiqua" w:cs="Times New Roman"/>
          <w:sz w:val="24"/>
          <w:szCs w:val="24"/>
          <w:lang w:val="id-ID"/>
        </w:rPr>
        <w:t xml:space="preserve">. </w:t>
      </w:r>
      <w:r w:rsidR="00151727" w:rsidRPr="004E3933">
        <w:rPr>
          <w:rFonts w:ascii="Book Antiqua" w:hAnsi="Book Antiqua" w:cs="Times New Roman"/>
          <w:i/>
          <w:sz w:val="24"/>
          <w:szCs w:val="24"/>
          <w:lang w:val="id-ID"/>
        </w:rPr>
        <w:t>Form</w:t>
      </w:r>
      <w:r w:rsidR="00151727" w:rsidRPr="004E3933">
        <w:rPr>
          <w:rFonts w:ascii="Book Antiqua" w:hAnsi="Book Antiqua" w:cs="Times New Roman"/>
          <w:sz w:val="24"/>
          <w:szCs w:val="24"/>
          <w:lang w:val="id-ID"/>
        </w:rPr>
        <w:t xml:space="preserve"> ganti </w:t>
      </w:r>
      <w:r w:rsidR="00151727" w:rsidRPr="004E3933">
        <w:rPr>
          <w:rFonts w:ascii="Book Antiqua" w:hAnsi="Book Antiqua" w:cs="Times New Roman"/>
          <w:i/>
          <w:sz w:val="24"/>
          <w:szCs w:val="24"/>
          <w:lang w:val="id-ID"/>
        </w:rPr>
        <w:t>password</w:t>
      </w:r>
    </w:p>
    <w:p w:rsidR="00151727" w:rsidRPr="004E3933" w:rsidRDefault="00151727" w:rsidP="00151727">
      <w:pPr>
        <w:pStyle w:val="ListParagraph"/>
        <w:tabs>
          <w:tab w:val="left" w:pos="540"/>
        </w:tabs>
        <w:spacing w:line="240" w:lineRule="auto"/>
        <w:ind w:left="0"/>
        <w:jc w:val="center"/>
        <w:rPr>
          <w:rFonts w:ascii="Book Antiqua" w:hAnsi="Book Antiqua" w:cs="Times New Roman"/>
          <w:sz w:val="24"/>
          <w:szCs w:val="24"/>
          <w:lang w:val="id-ID"/>
        </w:rPr>
      </w:pPr>
    </w:p>
    <w:p w:rsidR="00151727" w:rsidRPr="004E3933" w:rsidRDefault="00151727" w:rsidP="00151727">
      <w:pPr>
        <w:pStyle w:val="ListParagraph"/>
        <w:tabs>
          <w:tab w:val="left" w:pos="540"/>
        </w:tabs>
        <w:spacing w:line="240" w:lineRule="auto"/>
        <w:ind w:left="0"/>
        <w:jc w:val="center"/>
        <w:rPr>
          <w:rFonts w:ascii="Book Antiqua" w:hAnsi="Book Antiqua" w:cs="Times New Roman"/>
          <w:sz w:val="24"/>
          <w:szCs w:val="24"/>
          <w:lang w:val="id-ID"/>
        </w:rPr>
      </w:pPr>
      <w:r w:rsidRPr="004E3933">
        <w:rPr>
          <w:rFonts w:ascii="Book Antiqua" w:hAnsi="Book Antiqua" w:cs="Times New Roman"/>
          <w:noProof/>
          <w:sz w:val="24"/>
          <w:szCs w:val="24"/>
          <w:lang w:val="id-ID" w:eastAsia="id-ID"/>
        </w:rPr>
        <w:drawing>
          <wp:inline distT="0" distB="0" distL="0" distR="0">
            <wp:extent cx="2881630" cy="2149604"/>
            <wp:effectExtent l="19050" t="0" r="0" b="0"/>
            <wp:docPr id="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l="5948" t="14397" r="39958" b="13619"/>
                    <a:stretch>
                      <a:fillRect/>
                    </a:stretch>
                  </pic:blipFill>
                  <pic:spPr bwMode="auto">
                    <a:xfrm>
                      <a:off x="0" y="0"/>
                      <a:ext cx="2881630" cy="2149604"/>
                    </a:xfrm>
                    <a:prstGeom prst="rect">
                      <a:avLst/>
                    </a:prstGeom>
                    <a:noFill/>
                    <a:ln w="9525">
                      <a:noFill/>
                      <a:miter lim="800000"/>
                      <a:headEnd/>
                      <a:tailEnd/>
                    </a:ln>
                  </pic:spPr>
                </pic:pic>
              </a:graphicData>
            </a:graphic>
          </wp:inline>
        </w:drawing>
      </w:r>
    </w:p>
    <w:p w:rsidR="00151727" w:rsidRPr="004E3933" w:rsidRDefault="00E270ED" w:rsidP="00151727">
      <w:pPr>
        <w:pStyle w:val="ListParagraph"/>
        <w:tabs>
          <w:tab w:val="left" w:pos="540"/>
        </w:tabs>
        <w:spacing w:line="240" w:lineRule="auto"/>
        <w:ind w:left="0"/>
        <w:jc w:val="center"/>
        <w:rPr>
          <w:rFonts w:ascii="Book Antiqua" w:hAnsi="Book Antiqua" w:cs="Times New Roman"/>
          <w:sz w:val="24"/>
          <w:szCs w:val="24"/>
          <w:lang w:val="id-ID"/>
        </w:rPr>
      </w:pPr>
      <w:r w:rsidRPr="004E3933">
        <w:rPr>
          <w:rFonts w:ascii="Book Antiqua" w:hAnsi="Book Antiqua" w:cs="Times New Roman"/>
          <w:sz w:val="24"/>
          <w:szCs w:val="24"/>
          <w:lang w:val="id-ID"/>
        </w:rPr>
        <w:t xml:space="preserve">Gambar </w:t>
      </w:r>
      <w:r w:rsidR="004E3933">
        <w:rPr>
          <w:rFonts w:ascii="Book Antiqua" w:hAnsi="Book Antiqua" w:cs="Times New Roman"/>
          <w:sz w:val="24"/>
          <w:szCs w:val="24"/>
          <w:lang w:val="id-ID"/>
        </w:rPr>
        <w:t>11</w:t>
      </w:r>
      <w:r w:rsidRPr="004E3933">
        <w:rPr>
          <w:rFonts w:ascii="Book Antiqua" w:hAnsi="Book Antiqua" w:cs="Times New Roman"/>
          <w:sz w:val="24"/>
          <w:szCs w:val="24"/>
          <w:lang w:val="id-ID"/>
        </w:rPr>
        <w:t xml:space="preserve">. </w:t>
      </w:r>
      <w:r w:rsidR="00151727" w:rsidRPr="004E3933">
        <w:rPr>
          <w:rFonts w:ascii="Book Antiqua" w:hAnsi="Book Antiqua" w:cs="Times New Roman"/>
          <w:i/>
          <w:sz w:val="24"/>
          <w:szCs w:val="24"/>
          <w:lang w:val="id-ID"/>
        </w:rPr>
        <w:t>Form</w:t>
      </w:r>
      <w:r w:rsidR="00151727" w:rsidRPr="004E3933">
        <w:rPr>
          <w:rFonts w:ascii="Book Antiqua" w:hAnsi="Book Antiqua" w:cs="Times New Roman"/>
          <w:sz w:val="24"/>
          <w:szCs w:val="24"/>
          <w:lang w:val="id-ID"/>
        </w:rPr>
        <w:t xml:space="preserve"> ganti password</w:t>
      </w:r>
    </w:p>
    <w:p w:rsidR="00151727" w:rsidRPr="004E3933" w:rsidRDefault="00151727" w:rsidP="00151727">
      <w:pPr>
        <w:pStyle w:val="ListParagraph"/>
        <w:tabs>
          <w:tab w:val="left" w:pos="540"/>
        </w:tabs>
        <w:spacing w:line="240" w:lineRule="auto"/>
        <w:ind w:left="0"/>
        <w:jc w:val="center"/>
        <w:rPr>
          <w:rFonts w:ascii="Book Antiqua" w:hAnsi="Book Antiqua" w:cs="Times New Roman"/>
          <w:sz w:val="24"/>
          <w:szCs w:val="24"/>
          <w:lang w:val="id-ID"/>
        </w:rPr>
      </w:pPr>
    </w:p>
    <w:p w:rsidR="00151727" w:rsidRPr="004E3933" w:rsidRDefault="00151727" w:rsidP="00151727">
      <w:pPr>
        <w:pStyle w:val="ListParagraph"/>
        <w:tabs>
          <w:tab w:val="left" w:pos="540"/>
        </w:tabs>
        <w:spacing w:line="240" w:lineRule="auto"/>
        <w:ind w:left="0"/>
        <w:jc w:val="center"/>
        <w:rPr>
          <w:rFonts w:ascii="Book Antiqua" w:hAnsi="Book Antiqua" w:cs="Times New Roman"/>
          <w:sz w:val="24"/>
          <w:szCs w:val="24"/>
          <w:lang w:val="id-ID"/>
        </w:rPr>
      </w:pPr>
      <w:r w:rsidRPr="004E3933">
        <w:rPr>
          <w:rFonts w:ascii="Book Antiqua" w:hAnsi="Book Antiqua" w:cs="Times New Roman"/>
          <w:noProof/>
          <w:sz w:val="24"/>
          <w:szCs w:val="24"/>
          <w:lang w:val="id-ID" w:eastAsia="id-ID"/>
        </w:rPr>
        <w:drawing>
          <wp:inline distT="0" distB="0" distL="0" distR="0">
            <wp:extent cx="2881630" cy="2222116"/>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srcRect l="3118" t="6615" r="44149" b="20992"/>
                    <a:stretch>
                      <a:fillRect/>
                    </a:stretch>
                  </pic:blipFill>
                  <pic:spPr bwMode="auto">
                    <a:xfrm>
                      <a:off x="0" y="0"/>
                      <a:ext cx="2881630" cy="2222116"/>
                    </a:xfrm>
                    <a:prstGeom prst="rect">
                      <a:avLst/>
                    </a:prstGeom>
                    <a:noFill/>
                    <a:ln w="9525">
                      <a:noFill/>
                      <a:miter lim="800000"/>
                      <a:headEnd/>
                      <a:tailEnd/>
                    </a:ln>
                  </pic:spPr>
                </pic:pic>
              </a:graphicData>
            </a:graphic>
          </wp:inline>
        </w:drawing>
      </w:r>
    </w:p>
    <w:p w:rsidR="00151727" w:rsidRPr="004E3933" w:rsidRDefault="002E0DCA" w:rsidP="00151727">
      <w:pPr>
        <w:pStyle w:val="ListParagraph"/>
        <w:tabs>
          <w:tab w:val="left" w:pos="540"/>
        </w:tabs>
        <w:spacing w:line="240" w:lineRule="auto"/>
        <w:ind w:left="0"/>
        <w:jc w:val="center"/>
        <w:rPr>
          <w:rFonts w:ascii="Book Antiqua" w:hAnsi="Book Antiqua" w:cs="Times New Roman"/>
          <w:sz w:val="24"/>
          <w:szCs w:val="24"/>
          <w:lang w:val="id-ID"/>
        </w:rPr>
      </w:pPr>
      <w:r w:rsidRPr="004E3933">
        <w:rPr>
          <w:rFonts w:ascii="Book Antiqua" w:hAnsi="Book Antiqua" w:cs="Times New Roman"/>
          <w:sz w:val="24"/>
          <w:szCs w:val="24"/>
          <w:lang w:val="id-ID"/>
        </w:rPr>
        <w:t xml:space="preserve">Gambar </w:t>
      </w:r>
      <w:r w:rsidR="004E3933">
        <w:rPr>
          <w:rFonts w:ascii="Book Antiqua" w:hAnsi="Book Antiqua" w:cs="Times New Roman"/>
          <w:sz w:val="24"/>
          <w:szCs w:val="24"/>
          <w:lang w:val="id-ID"/>
        </w:rPr>
        <w:t>12</w:t>
      </w:r>
      <w:r w:rsidR="00E270ED" w:rsidRPr="004E3933">
        <w:rPr>
          <w:rFonts w:ascii="Book Antiqua" w:hAnsi="Book Antiqua" w:cs="Times New Roman"/>
          <w:sz w:val="24"/>
          <w:szCs w:val="24"/>
          <w:lang w:val="id-ID"/>
        </w:rPr>
        <w:t xml:space="preserve">. </w:t>
      </w:r>
      <w:r w:rsidR="00151727" w:rsidRPr="004E3933">
        <w:rPr>
          <w:rFonts w:ascii="Book Antiqua" w:hAnsi="Book Antiqua" w:cs="Times New Roman"/>
          <w:i/>
          <w:sz w:val="24"/>
          <w:szCs w:val="24"/>
          <w:lang w:val="id-ID"/>
        </w:rPr>
        <w:t>Form backup</w:t>
      </w:r>
    </w:p>
    <w:p w:rsidR="00151727" w:rsidRPr="004E3933" w:rsidRDefault="00151727" w:rsidP="00151727">
      <w:pPr>
        <w:pStyle w:val="ListParagraph"/>
        <w:ind w:left="360" w:hanging="270"/>
        <w:jc w:val="center"/>
        <w:rPr>
          <w:rFonts w:ascii="Book Antiqua" w:hAnsi="Book Antiqua" w:cs="Times New Roman"/>
          <w:b/>
          <w:sz w:val="24"/>
          <w:szCs w:val="24"/>
          <w:lang w:val="id-ID"/>
        </w:rPr>
      </w:pPr>
    </w:p>
    <w:p w:rsidR="007430FE" w:rsidRPr="004E3933" w:rsidRDefault="002E0DCA" w:rsidP="002E0DCA">
      <w:pPr>
        <w:pStyle w:val="ListParagraph"/>
        <w:ind w:left="360" w:hanging="360"/>
        <w:rPr>
          <w:rFonts w:ascii="Book Antiqua" w:hAnsi="Book Antiqua" w:cs="Times New Roman"/>
          <w:b/>
          <w:sz w:val="24"/>
          <w:szCs w:val="24"/>
          <w:lang w:val="id-ID"/>
        </w:rPr>
      </w:pPr>
      <w:r w:rsidRPr="004E3933">
        <w:rPr>
          <w:rFonts w:ascii="Book Antiqua" w:hAnsi="Book Antiqua" w:cs="Times New Roman"/>
          <w:b/>
          <w:sz w:val="24"/>
          <w:szCs w:val="24"/>
          <w:lang w:val="id-ID"/>
        </w:rPr>
        <w:t>Simpulan dan Rekomendasi</w:t>
      </w:r>
    </w:p>
    <w:p w:rsidR="00620811" w:rsidRPr="004E3933" w:rsidRDefault="00620811" w:rsidP="00620811">
      <w:pPr>
        <w:pStyle w:val="ListParagraph"/>
        <w:ind w:left="0"/>
        <w:jc w:val="both"/>
        <w:rPr>
          <w:rFonts w:ascii="Book Antiqua" w:hAnsi="Book Antiqua" w:cs="Times New Roman"/>
          <w:sz w:val="24"/>
          <w:szCs w:val="24"/>
          <w:lang w:val="id-ID"/>
        </w:rPr>
      </w:pPr>
      <w:r w:rsidRPr="004E3933">
        <w:rPr>
          <w:rFonts w:ascii="Book Antiqua" w:hAnsi="Book Antiqua" w:cs="Times New Roman"/>
          <w:sz w:val="24"/>
          <w:szCs w:val="24"/>
          <w:lang w:val="id-ID"/>
        </w:rPr>
        <w:t xml:space="preserve">Kesimpulan dari hasil pembahasan dan pembuatan sistem informasi pembayaran sekolah dapat disimpulkan bahwa proses pembayaran yang terjadi di SMK Islamiyah Serua yang masih berupa pembukuan belum mengikuti perkembangan teknologi sehingga </w:t>
      </w:r>
      <w:r w:rsidRPr="004E3933">
        <w:rPr>
          <w:rFonts w:ascii="Book Antiqua" w:hAnsi="Book Antiqua" w:cs="Times New Roman"/>
          <w:sz w:val="24"/>
          <w:szCs w:val="24"/>
          <w:lang w:val="id-ID"/>
        </w:rPr>
        <w:lastRenderedPageBreak/>
        <w:t>menyulitkan Staff Tata Usaha dalam pencarian data dan juga pembuatan laporan.</w:t>
      </w:r>
      <w:r w:rsidR="002E0DCA" w:rsidRPr="004E3933">
        <w:rPr>
          <w:rFonts w:ascii="Book Antiqua" w:hAnsi="Book Antiqua" w:cs="Times New Roman"/>
          <w:sz w:val="24"/>
          <w:szCs w:val="24"/>
          <w:lang w:val="id-ID"/>
        </w:rPr>
        <w:t xml:space="preserve"> </w:t>
      </w:r>
      <w:r w:rsidRPr="004E3933">
        <w:rPr>
          <w:rFonts w:ascii="Book Antiqua" w:hAnsi="Book Antiqua" w:cs="Times New Roman"/>
          <w:sz w:val="24"/>
          <w:szCs w:val="24"/>
          <w:lang w:val="id-ID"/>
        </w:rPr>
        <w:t xml:space="preserve">Sistem </w:t>
      </w:r>
      <w:r w:rsidR="00151727" w:rsidRPr="004E3933">
        <w:rPr>
          <w:rFonts w:ascii="Book Antiqua" w:hAnsi="Book Antiqua" w:cs="Times New Roman"/>
          <w:sz w:val="24"/>
          <w:szCs w:val="24"/>
          <w:lang w:val="id-ID"/>
        </w:rPr>
        <w:t>informasi yang dibuat diharapkan mampu membantu Staff Tata Usaha dalam melakukan proses pembayaran serta memudahkan dalam hal pencarian data maupun pembuatan laporan.</w:t>
      </w:r>
      <w:r w:rsidR="002E0DCA" w:rsidRPr="004E3933">
        <w:rPr>
          <w:rFonts w:ascii="Book Antiqua" w:hAnsi="Book Antiqua" w:cs="Times New Roman"/>
          <w:sz w:val="24"/>
          <w:szCs w:val="24"/>
          <w:lang w:val="id-ID"/>
        </w:rPr>
        <w:t xml:space="preserve"> Untuk penelitian selanjutnya, perlu dikemabangkan sistem informasi berbasis mobile.</w:t>
      </w:r>
    </w:p>
    <w:p w:rsidR="00151727" w:rsidRPr="004E3933" w:rsidRDefault="00151727" w:rsidP="00620811">
      <w:pPr>
        <w:pStyle w:val="ListParagraph"/>
        <w:ind w:left="0"/>
        <w:jc w:val="both"/>
        <w:rPr>
          <w:rFonts w:ascii="Book Antiqua" w:hAnsi="Book Antiqua" w:cs="Times New Roman"/>
          <w:sz w:val="24"/>
          <w:szCs w:val="24"/>
          <w:lang w:val="id-ID"/>
        </w:rPr>
      </w:pPr>
    </w:p>
    <w:p w:rsidR="007430FE" w:rsidRPr="004E3933" w:rsidRDefault="009E33A6" w:rsidP="00151727">
      <w:pPr>
        <w:pStyle w:val="ListParagraph"/>
        <w:ind w:left="360" w:hanging="360"/>
        <w:jc w:val="center"/>
        <w:rPr>
          <w:rFonts w:ascii="Book Antiqua" w:hAnsi="Book Antiqua" w:cs="Times New Roman"/>
          <w:b/>
          <w:sz w:val="24"/>
          <w:szCs w:val="24"/>
          <w:lang w:val="id-ID"/>
        </w:rPr>
      </w:pPr>
      <w:r w:rsidRPr="004E3933">
        <w:rPr>
          <w:rFonts w:ascii="Book Antiqua" w:hAnsi="Book Antiqua" w:cs="Times New Roman"/>
          <w:b/>
          <w:sz w:val="24"/>
          <w:szCs w:val="24"/>
          <w:lang w:val="id-ID"/>
        </w:rPr>
        <w:t>DAFTAR ACUAN</w:t>
      </w:r>
    </w:p>
    <w:p w:rsidR="009E33A6" w:rsidRPr="004E3933" w:rsidRDefault="009E33A6" w:rsidP="009E33A6">
      <w:pPr>
        <w:spacing w:before="240" w:after="0"/>
        <w:ind w:left="360" w:hanging="360"/>
        <w:jc w:val="both"/>
        <w:rPr>
          <w:rFonts w:ascii="Book Antiqua" w:hAnsi="Book Antiqua" w:cs="Times New Roman"/>
          <w:sz w:val="24"/>
          <w:szCs w:val="24"/>
          <w:lang w:val="id-ID"/>
        </w:rPr>
      </w:pPr>
      <w:r w:rsidRPr="004E3933">
        <w:rPr>
          <w:rFonts w:ascii="Book Antiqua" w:hAnsi="Book Antiqua" w:cs="Times New Roman"/>
          <w:sz w:val="24"/>
          <w:szCs w:val="24"/>
          <w:lang w:val="id-ID"/>
        </w:rPr>
        <w:t>[1] Al Fatta, Hanif. 2007. Analisa dan Perancangan Sistem Informasi untuk Keunggulan Bersaing Perusahaan dan Organisasi Modern. Yogyakarta: CV ANDI OFFSET.</w:t>
      </w:r>
    </w:p>
    <w:p w:rsidR="009E33A6" w:rsidRPr="004E3933" w:rsidRDefault="006B778F" w:rsidP="009E33A6">
      <w:pPr>
        <w:spacing w:before="240" w:after="0"/>
        <w:ind w:left="360" w:hanging="360"/>
        <w:jc w:val="both"/>
        <w:rPr>
          <w:rFonts w:ascii="Book Antiqua" w:hAnsi="Book Antiqua" w:cs="Times New Roman"/>
          <w:sz w:val="24"/>
          <w:szCs w:val="24"/>
          <w:lang w:val="id-ID"/>
        </w:rPr>
      </w:pPr>
      <w:r w:rsidRPr="004E3933">
        <w:rPr>
          <w:rFonts w:ascii="Book Antiqua" w:hAnsi="Book Antiqua" w:cs="Times New Roman"/>
          <w:sz w:val="24"/>
          <w:szCs w:val="24"/>
          <w:lang w:val="id-ID"/>
        </w:rPr>
        <w:t xml:space="preserve">[2] </w:t>
      </w:r>
      <w:r w:rsidR="009E33A6" w:rsidRPr="004E3933">
        <w:rPr>
          <w:rFonts w:ascii="Book Antiqua" w:hAnsi="Book Antiqua" w:cs="Times New Roman"/>
          <w:sz w:val="24"/>
          <w:szCs w:val="24"/>
          <w:lang w:val="id-ID"/>
        </w:rPr>
        <w:t>Ashari, Ardianto. 2014. Sistem Informasi Sumbangan Pembinaan Pendidikan (SPP) Pada Sekolah Menengah Atas Negeri 2 Pacitan. Vol. 3, No. 3: 65-70.</w:t>
      </w:r>
    </w:p>
    <w:p w:rsidR="009E33A6" w:rsidRPr="004E3933" w:rsidRDefault="006B778F" w:rsidP="006B778F">
      <w:pPr>
        <w:spacing w:before="240" w:after="0"/>
        <w:ind w:left="360" w:hanging="360"/>
        <w:jc w:val="both"/>
        <w:rPr>
          <w:rFonts w:ascii="Book Antiqua" w:hAnsi="Book Antiqua" w:cs="Times New Roman"/>
          <w:sz w:val="24"/>
          <w:szCs w:val="24"/>
          <w:lang w:val="id-ID"/>
        </w:rPr>
      </w:pPr>
      <w:r w:rsidRPr="004E3933">
        <w:rPr>
          <w:rFonts w:ascii="Book Antiqua" w:hAnsi="Book Antiqua" w:cs="Times New Roman"/>
          <w:sz w:val="24"/>
          <w:szCs w:val="24"/>
          <w:lang w:val="id-ID"/>
        </w:rPr>
        <w:t xml:space="preserve">[3] </w:t>
      </w:r>
      <w:r w:rsidR="009E33A6" w:rsidRPr="004E3933">
        <w:rPr>
          <w:rFonts w:ascii="Book Antiqua" w:hAnsi="Book Antiqua" w:cs="Times New Roman"/>
          <w:sz w:val="24"/>
          <w:szCs w:val="24"/>
          <w:lang w:val="id-ID"/>
        </w:rPr>
        <w:t>Kadir, Abdul. 2014. Pengenalan Sistem Informasi Edisi Revisi. Yogyakarta: CV ANDI OFFSET.</w:t>
      </w:r>
    </w:p>
    <w:p w:rsidR="009E33A6" w:rsidRPr="004E3933" w:rsidRDefault="006B778F" w:rsidP="006B778F">
      <w:pPr>
        <w:spacing w:before="240" w:after="0"/>
        <w:ind w:left="360" w:hanging="360"/>
        <w:jc w:val="both"/>
        <w:rPr>
          <w:rFonts w:ascii="Book Antiqua" w:hAnsi="Book Antiqua" w:cs="Times New Roman"/>
          <w:sz w:val="24"/>
          <w:szCs w:val="24"/>
          <w:lang w:val="id-ID"/>
        </w:rPr>
      </w:pPr>
      <w:r w:rsidRPr="004E3933">
        <w:rPr>
          <w:rFonts w:ascii="Book Antiqua" w:hAnsi="Book Antiqua" w:cs="Times New Roman"/>
          <w:sz w:val="24"/>
          <w:szCs w:val="24"/>
          <w:lang w:val="id-ID"/>
        </w:rPr>
        <w:t xml:space="preserve">[4] </w:t>
      </w:r>
      <w:r w:rsidR="009E33A6" w:rsidRPr="004E3933">
        <w:rPr>
          <w:rFonts w:ascii="Book Antiqua" w:hAnsi="Book Antiqua" w:cs="Times New Roman"/>
          <w:sz w:val="24"/>
          <w:szCs w:val="24"/>
          <w:lang w:val="id-ID"/>
        </w:rPr>
        <w:t>Pratama, I Putu Agus Eka. 2016. Integrasi dan Migrasi Sistem Teori dan Praktik. Bandung: Informatika.</w:t>
      </w:r>
    </w:p>
    <w:p w:rsidR="009E33A6" w:rsidRPr="004E3933" w:rsidRDefault="006B778F" w:rsidP="006B778F">
      <w:pPr>
        <w:spacing w:before="240" w:after="0"/>
        <w:ind w:left="360" w:hanging="360"/>
        <w:jc w:val="both"/>
        <w:rPr>
          <w:rFonts w:ascii="Book Antiqua" w:hAnsi="Book Antiqua" w:cs="Times New Roman"/>
          <w:sz w:val="24"/>
          <w:szCs w:val="24"/>
          <w:lang w:val="id-ID"/>
        </w:rPr>
      </w:pPr>
      <w:r w:rsidRPr="004E3933">
        <w:rPr>
          <w:rFonts w:ascii="Book Antiqua" w:hAnsi="Book Antiqua" w:cs="Times New Roman"/>
          <w:sz w:val="24"/>
          <w:szCs w:val="24"/>
          <w:lang w:val="id-ID"/>
        </w:rPr>
        <w:t xml:space="preserve">[5] </w:t>
      </w:r>
      <w:r w:rsidR="009E33A6" w:rsidRPr="004E3933">
        <w:rPr>
          <w:rFonts w:ascii="Book Antiqua" w:hAnsi="Book Antiqua" w:cs="Times New Roman"/>
          <w:sz w:val="24"/>
          <w:szCs w:val="24"/>
          <w:lang w:val="id-ID"/>
        </w:rPr>
        <w:t>Pratama, I Putu Agus Eka. 2013. Sistem Informasi dan Implementasinya. Bandung: Informatika.</w:t>
      </w:r>
    </w:p>
    <w:p w:rsidR="009E33A6" w:rsidRPr="004E3933" w:rsidRDefault="007716AB" w:rsidP="00DE65B8">
      <w:pPr>
        <w:tabs>
          <w:tab w:val="left" w:pos="360"/>
        </w:tabs>
        <w:spacing w:before="240" w:after="0"/>
        <w:ind w:left="360" w:hanging="360"/>
        <w:jc w:val="both"/>
        <w:rPr>
          <w:rFonts w:ascii="Book Antiqua" w:hAnsi="Book Antiqua" w:cs="Times New Roman"/>
          <w:sz w:val="24"/>
          <w:szCs w:val="24"/>
          <w:lang w:val="id-ID"/>
        </w:rPr>
      </w:pPr>
      <w:r w:rsidRPr="004E3933">
        <w:rPr>
          <w:rFonts w:ascii="Book Antiqua" w:hAnsi="Book Antiqua" w:cs="Times New Roman"/>
          <w:sz w:val="24"/>
          <w:szCs w:val="24"/>
          <w:lang w:val="id-ID"/>
        </w:rPr>
        <w:t xml:space="preserve">[6] </w:t>
      </w:r>
      <w:r w:rsidR="009E33A6" w:rsidRPr="004E3933">
        <w:rPr>
          <w:rFonts w:ascii="Book Antiqua" w:hAnsi="Book Antiqua" w:cs="Times New Roman"/>
          <w:sz w:val="24"/>
          <w:szCs w:val="24"/>
          <w:lang w:val="id-ID"/>
        </w:rPr>
        <w:t>Rijan, Yunirman d</w:t>
      </w:r>
      <w:r w:rsidRPr="004E3933">
        <w:rPr>
          <w:rFonts w:ascii="Book Antiqua" w:hAnsi="Book Antiqua" w:cs="Times New Roman"/>
          <w:sz w:val="24"/>
          <w:szCs w:val="24"/>
          <w:lang w:val="id-ID"/>
        </w:rPr>
        <w:t xml:space="preserve">an Ira Koesoemawati. 2009. Cara </w:t>
      </w:r>
      <w:r w:rsidR="009E33A6" w:rsidRPr="004E3933">
        <w:rPr>
          <w:rFonts w:ascii="Book Antiqua" w:hAnsi="Book Antiqua" w:cs="Times New Roman"/>
          <w:sz w:val="24"/>
          <w:szCs w:val="24"/>
          <w:lang w:val="id-ID"/>
        </w:rPr>
        <w:t>Mudah Membuat Surat Perjanjian/Kontrak dan Surat Penting Lainnya. Depok: Raih Asa Sukses.</w:t>
      </w:r>
    </w:p>
    <w:p w:rsidR="009E33A6" w:rsidRPr="004E3933" w:rsidRDefault="00DE65B8" w:rsidP="00DE65B8">
      <w:pPr>
        <w:spacing w:before="240" w:after="0"/>
        <w:ind w:left="360" w:hanging="360"/>
        <w:jc w:val="both"/>
        <w:rPr>
          <w:rFonts w:ascii="Book Antiqua" w:hAnsi="Book Antiqua" w:cs="Times New Roman"/>
          <w:sz w:val="24"/>
          <w:szCs w:val="24"/>
          <w:lang w:val="id-ID"/>
        </w:rPr>
      </w:pPr>
      <w:r w:rsidRPr="004E3933">
        <w:rPr>
          <w:rFonts w:ascii="Book Antiqua" w:hAnsi="Book Antiqua" w:cs="Times New Roman"/>
          <w:sz w:val="24"/>
          <w:szCs w:val="24"/>
          <w:lang w:val="id-ID"/>
        </w:rPr>
        <w:t xml:space="preserve">[7] </w:t>
      </w:r>
      <w:r w:rsidR="009E33A6" w:rsidRPr="004E3933">
        <w:rPr>
          <w:rFonts w:ascii="Book Antiqua" w:hAnsi="Book Antiqua" w:cs="Times New Roman"/>
          <w:sz w:val="24"/>
          <w:szCs w:val="24"/>
          <w:lang w:val="id-ID"/>
        </w:rPr>
        <w:t>Subari dan Yuswanto. 2008. Panduan Lengkap Pemrograman Visual Basic 6.0. Jakarta: Cerdas Pustaka Publisher.</w:t>
      </w:r>
    </w:p>
    <w:p w:rsidR="009E33A6" w:rsidRPr="004E3933" w:rsidRDefault="007716AB" w:rsidP="007716AB">
      <w:pPr>
        <w:spacing w:before="240" w:after="0"/>
        <w:ind w:left="360" w:hanging="360"/>
        <w:jc w:val="both"/>
        <w:rPr>
          <w:rFonts w:ascii="Book Antiqua" w:hAnsi="Book Antiqua" w:cs="Times New Roman"/>
          <w:sz w:val="24"/>
          <w:szCs w:val="24"/>
          <w:lang w:val="id-ID"/>
        </w:rPr>
      </w:pPr>
      <w:r w:rsidRPr="004E3933">
        <w:rPr>
          <w:rFonts w:ascii="Book Antiqua" w:hAnsi="Book Antiqua" w:cs="Times New Roman"/>
          <w:sz w:val="24"/>
          <w:szCs w:val="24"/>
          <w:lang w:val="id-ID"/>
        </w:rPr>
        <w:t xml:space="preserve">[8] </w:t>
      </w:r>
      <w:r w:rsidR="009E33A6" w:rsidRPr="004E3933">
        <w:rPr>
          <w:rFonts w:ascii="Book Antiqua" w:hAnsi="Book Antiqua" w:cs="Times New Roman"/>
          <w:sz w:val="24"/>
          <w:szCs w:val="24"/>
          <w:lang w:val="id-ID"/>
        </w:rPr>
        <w:t xml:space="preserve">Sukamto, Rossa a dan Shalahuddin. M. 2014. </w:t>
      </w:r>
      <w:r w:rsidR="009E33A6" w:rsidRPr="004E3933">
        <w:rPr>
          <w:rFonts w:ascii="Book Antiqua" w:hAnsi="Book Antiqua" w:cs="Times New Roman"/>
          <w:iCs/>
          <w:sz w:val="24"/>
          <w:szCs w:val="24"/>
          <w:lang w:val="id-ID"/>
        </w:rPr>
        <w:t>Rekayasa Perangkat Lunak.</w:t>
      </w:r>
      <w:r w:rsidR="009E33A6" w:rsidRPr="004E3933">
        <w:rPr>
          <w:rFonts w:ascii="Book Antiqua" w:hAnsi="Book Antiqua" w:cs="Times New Roman"/>
          <w:sz w:val="24"/>
          <w:szCs w:val="24"/>
          <w:lang w:val="id-ID"/>
        </w:rPr>
        <w:t xml:space="preserve"> Bandung: Informatika.</w:t>
      </w:r>
    </w:p>
    <w:p w:rsidR="009E33A6" w:rsidRPr="004E3933" w:rsidRDefault="007716AB" w:rsidP="007716AB">
      <w:pPr>
        <w:tabs>
          <w:tab w:val="left" w:pos="630"/>
        </w:tabs>
        <w:spacing w:before="240" w:after="0"/>
        <w:ind w:left="450" w:hanging="450"/>
        <w:jc w:val="both"/>
        <w:rPr>
          <w:rFonts w:ascii="Book Antiqua" w:hAnsi="Book Antiqua" w:cs="Times New Roman"/>
          <w:sz w:val="24"/>
          <w:szCs w:val="24"/>
          <w:lang w:val="id-ID"/>
        </w:rPr>
      </w:pPr>
      <w:r w:rsidRPr="004E3933">
        <w:rPr>
          <w:rFonts w:ascii="Book Antiqua" w:hAnsi="Book Antiqua" w:cs="Times New Roman"/>
          <w:sz w:val="24"/>
          <w:szCs w:val="24"/>
          <w:lang w:val="id-ID"/>
        </w:rPr>
        <w:t xml:space="preserve">[9] </w:t>
      </w:r>
      <w:r w:rsidR="009E33A6" w:rsidRPr="004E3933">
        <w:rPr>
          <w:rFonts w:ascii="Book Antiqua" w:hAnsi="Book Antiqua" w:cs="Times New Roman"/>
          <w:sz w:val="24"/>
          <w:szCs w:val="24"/>
          <w:lang w:val="id-ID"/>
        </w:rPr>
        <w:t>Syahbana, Ali. 2013. Pembangunan Sistem Informasi Administrasi Pembayaran Siswa Madrasah Aliyah Ma’arif Pacitan. Vol. 5, No.3: 63-68.</w:t>
      </w:r>
    </w:p>
    <w:p w:rsidR="009E33A6" w:rsidRPr="004E3933" w:rsidRDefault="007716AB" w:rsidP="007716AB">
      <w:pPr>
        <w:spacing w:before="240" w:after="0"/>
        <w:ind w:left="450" w:hanging="450"/>
        <w:jc w:val="both"/>
        <w:rPr>
          <w:rFonts w:ascii="Book Antiqua" w:hAnsi="Book Antiqua" w:cs="Times New Roman"/>
          <w:sz w:val="24"/>
          <w:szCs w:val="24"/>
          <w:lang w:val="id-ID"/>
        </w:rPr>
      </w:pPr>
      <w:r w:rsidRPr="004E3933">
        <w:rPr>
          <w:rFonts w:ascii="Book Antiqua" w:hAnsi="Book Antiqua" w:cs="Times New Roman"/>
          <w:sz w:val="24"/>
          <w:szCs w:val="24"/>
          <w:lang w:val="id-ID"/>
        </w:rPr>
        <w:t xml:space="preserve">[10] </w:t>
      </w:r>
      <w:r w:rsidR="009E33A6" w:rsidRPr="004E3933">
        <w:rPr>
          <w:rFonts w:ascii="Book Antiqua" w:hAnsi="Book Antiqua" w:cs="Times New Roman"/>
          <w:sz w:val="24"/>
          <w:szCs w:val="24"/>
          <w:lang w:val="id-ID"/>
        </w:rPr>
        <w:t>Yuanita dan Sukadi. 2010. Sistem Informasi Administrasi Pembayaran Iuran Bulanan (SPP) Dan Dana Sumbangan Pendidikan (DSP) Siswa Taman Kanak-Kanak Negeri Pembina Kecamatan Pringkuku. Vol. 2, No. 4: 42-47.</w:t>
      </w:r>
    </w:p>
    <w:p w:rsidR="002E0DCA" w:rsidRDefault="007716AB" w:rsidP="007716AB">
      <w:pPr>
        <w:spacing w:before="240" w:after="0"/>
        <w:ind w:left="540" w:hanging="540"/>
        <w:jc w:val="both"/>
        <w:rPr>
          <w:rFonts w:ascii="Book Antiqua" w:hAnsi="Book Antiqua" w:cs="Times New Roman"/>
          <w:sz w:val="24"/>
          <w:szCs w:val="24"/>
          <w:lang w:val="id-ID"/>
        </w:rPr>
      </w:pPr>
      <w:r w:rsidRPr="004E3933">
        <w:rPr>
          <w:rFonts w:ascii="Book Antiqua" w:hAnsi="Book Antiqua" w:cs="Times New Roman"/>
          <w:sz w:val="24"/>
          <w:szCs w:val="24"/>
          <w:lang w:val="id-ID"/>
        </w:rPr>
        <w:t xml:space="preserve">[11] </w:t>
      </w:r>
      <w:r w:rsidR="009E33A6" w:rsidRPr="004E3933">
        <w:rPr>
          <w:rFonts w:ascii="Book Antiqua" w:hAnsi="Book Antiqua" w:cs="Times New Roman"/>
          <w:sz w:val="24"/>
          <w:szCs w:val="24"/>
          <w:lang w:val="id-ID"/>
        </w:rPr>
        <w:t>Yusup, Pawit M. 2016. Ilmu Informasi, Komunikasi, dan Kepustakaan Edisi Kedua. Jakarta: PT Bumi Aksara.</w:t>
      </w:r>
    </w:p>
    <w:p w:rsidR="004E3933" w:rsidRPr="004E3933" w:rsidRDefault="004E3933" w:rsidP="007716AB">
      <w:pPr>
        <w:spacing w:before="240" w:after="0"/>
        <w:ind w:left="540" w:hanging="540"/>
        <w:jc w:val="both"/>
        <w:rPr>
          <w:rFonts w:ascii="Book Antiqua" w:hAnsi="Book Antiqua" w:cs="Times New Roman"/>
          <w:sz w:val="24"/>
          <w:szCs w:val="24"/>
          <w:lang w:val="id-ID"/>
        </w:rPr>
        <w:sectPr w:rsidR="004E3933" w:rsidRPr="004E3933" w:rsidSect="002E0DCA">
          <w:type w:val="continuous"/>
          <w:pgSz w:w="11907" w:h="16839" w:code="9"/>
          <w:pgMar w:top="1985" w:right="1134" w:bottom="1418" w:left="1134" w:header="706" w:footer="706" w:gutter="0"/>
          <w:cols w:space="562"/>
          <w:docGrid w:linePitch="360"/>
        </w:sectPr>
      </w:pPr>
    </w:p>
    <w:p w:rsidR="009E33A6" w:rsidRPr="004E3933" w:rsidRDefault="009E33A6" w:rsidP="009E33A6">
      <w:pPr>
        <w:pStyle w:val="ListParagraph"/>
        <w:ind w:left="360" w:hanging="360"/>
        <w:rPr>
          <w:rFonts w:ascii="Book Antiqua" w:hAnsi="Book Antiqua" w:cs="Times New Roman"/>
          <w:sz w:val="24"/>
          <w:szCs w:val="24"/>
          <w:lang w:val="id-ID"/>
        </w:rPr>
      </w:pPr>
    </w:p>
    <w:sectPr w:rsidR="009E33A6" w:rsidRPr="004E3933" w:rsidSect="00C93B41">
      <w:type w:val="continuous"/>
      <w:pgSz w:w="11907" w:h="16839" w:code="9"/>
      <w:pgMar w:top="1985" w:right="1134" w:bottom="1418" w:left="1134" w:header="706" w:footer="706" w:gutter="0"/>
      <w:cols w:num="2" w:space="56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864FE"/>
    <w:multiLevelType w:val="hybridMultilevel"/>
    <w:tmpl w:val="F45AB5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0701BC"/>
    <w:multiLevelType w:val="hybridMultilevel"/>
    <w:tmpl w:val="7CC8A1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425E48"/>
    <w:multiLevelType w:val="multilevel"/>
    <w:tmpl w:val="5C72EB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40CB71EC"/>
    <w:multiLevelType w:val="hybridMultilevel"/>
    <w:tmpl w:val="6E5ADB9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DF004E"/>
    <w:multiLevelType w:val="hybridMultilevel"/>
    <w:tmpl w:val="20D618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2B3"/>
    <w:rsid w:val="0005153C"/>
    <w:rsid w:val="00083395"/>
    <w:rsid w:val="000A1E8B"/>
    <w:rsid w:val="000D1844"/>
    <w:rsid w:val="00117976"/>
    <w:rsid w:val="001365F8"/>
    <w:rsid w:val="00151727"/>
    <w:rsid w:val="001D4538"/>
    <w:rsid w:val="00202AF9"/>
    <w:rsid w:val="00263C6B"/>
    <w:rsid w:val="002735C0"/>
    <w:rsid w:val="002A2B4E"/>
    <w:rsid w:val="002E0DCA"/>
    <w:rsid w:val="00315273"/>
    <w:rsid w:val="0044652A"/>
    <w:rsid w:val="00452190"/>
    <w:rsid w:val="00487C28"/>
    <w:rsid w:val="004C6587"/>
    <w:rsid w:val="004E3933"/>
    <w:rsid w:val="004F2544"/>
    <w:rsid w:val="0055234E"/>
    <w:rsid w:val="00560990"/>
    <w:rsid w:val="0057230A"/>
    <w:rsid w:val="005C6E61"/>
    <w:rsid w:val="00620811"/>
    <w:rsid w:val="00664164"/>
    <w:rsid w:val="006B778F"/>
    <w:rsid w:val="006C605B"/>
    <w:rsid w:val="006E02B3"/>
    <w:rsid w:val="007430FE"/>
    <w:rsid w:val="007716AB"/>
    <w:rsid w:val="00790ED0"/>
    <w:rsid w:val="007C7482"/>
    <w:rsid w:val="007D349C"/>
    <w:rsid w:val="007F4D0E"/>
    <w:rsid w:val="00816A75"/>
    <w:rsid w:val="00820BA4"/>
    <w:rsid w:val="00955B14"/>
    <w:rsid w:val="00955E41"/>
    <w:rsid w:val="009E33A6"/>
    <w:rsid w:val="00A27ABD"/>
    <w:rsid w:val="00AF1D5C"/>
    <w:rsid w:val="00B50545"/>
    <w:rsid w:val="00B561E9"/>
    <w:rsid w:val="00B7520B"/>
    <w:rsid w:val="00B97E93"/>
    <w:rsid w:val="00C112E2"/>
    <w:rsid w:val="00C93B41"/>
    <w:rsid w:val="00CC51FE"/>
    <w:rsid w:val="00D14628"/>
    <w:rsid w:val="00D20C5F"/>
    <w:rsid w:val="00DE65B8"/>
    <w:rsid w:val="00E041A2"/>
    <w:rsid w:val="00E270ED"/>
    <w:rsid w:val="00E420BA"/>
    <w:rsid w:val="00EC0731"/>
    <w:rsid w:val="00F47B19"/>
    <w:rsid w:val="00F5097C"/>
    <w:rsid w:val="00F72884"/>
    <w:rsid w:val="00F743CC"/>
    <w:rsid w:val="00FA50B8"/>
    <w:rsid w:val="00FD7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CE3167-8CF2-44E5-83A5-EC6B7BF94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0B8"/>
  </w:style>
  <w:style w:type="paragraph" w:styleId="Heading8">
    <w:name w:val="heading 8"/>
    <w:basedOn w:val="Normal"/>
    <w:next w:val="Normal"/>
    <w:link w:val="Heading8Char"/>
    <w:qFormat/>
    <w:rsid w:val="007F4D0E"/>
    <w:pPr>
      <w:overflowPunct w:val="0"/>
      <w:autoSpaceDE w:val="0"/>
      <w:autoSpaceDN w:val="0"/>
      <w:adjustRightInd w:val="0"/>
      <w:spacing w:before="240" w:after="60" w:line="240" w:lineRule="auto"/>
      <w:textAlignment w:val="baseline"/>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02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2B3"/>
    <w:rPr>
      <w:rFonts w:ascii="Tahoma" w:hAnsi="Tahoma" w:cs="Tahoma"/>
      <w:sz w:val="16"/>
      <w:szCs w:val="16"/>
    </w:rPr>
  </w:style>
  <w:style w:type="character" w:styleId="Hyperlink">
    <w:name w:val="Hyperlink"/>
    <w:basedOn w:val="DefaultParagraphFont"/>
    <w:uiPriority w:val="99"/>
    <w:unhideWhenUsed/>
    <w:rsid w:val="007F4D0E"/>
    <w:rPr>
      <w:color w:val="0000FF" w:themeColor="hyperlink"/>
      <w:u w:val="single"/>
    </w:rPr>
  </w:style>
  <w:style w:type="character" w:customStyle="1" w:styleId="Heading8Char">
    <w:name w:val="Heading 8 Char"/>
    <w:basedOn w:val="DefaultParagraphFont"/>
    <w:link w:val="Heading8"/>
    <w:rsid w:val="007F4D0E"/>
    <w:rPr>
      <w:rFonts w:ascii="Times New Roman" w:eastAsia="Times New Roman" w:hAnsi="Times New Roman" w:cs="Times New Roman"/>
      <w:i/>
      <w:iCs/>
      <w:sz w:val="24"/>
      <w:szCs w:val="24"/>
    </w:rPr>
  </w:style>
  <w:style w:type="paragraph" w:styleId="ListParagraph">
    <w:name w:val="List Paragraph"/>
    <w:basedOn w:val="Normal"/>
    <w:uiPriority w:val="34"/>
    <w:qFormat/>
    <w:rsid w:val="004465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utputrirahma@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ishaq@bsi.ac.id"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mailto:Suparni.spn@bsi.ac.id"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CBFB9-CE1F-43E0-89CB-C4AA440F7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970</Words>
  <Characters>5531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Pharnie_Azuka</cp:lastModifiedBy>
  <cp:revision>2</cp:revision>
  <dcterms:created xsi:type="dcterms:W3CDTF">2018-07-24T06:42:00Z</dcterms:created>
  <dcterms:modified xsi:type="dcterms:W3CDTF">2018-07-24T06:42:00Z</dcterms:modified>
</cp:coreProperties>
</file>